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.</w:t>
      </w:r>
      <w:r w:rsidR="003C3546">
        <w:rPr>
          <w:b/>
          <w:sz w:val="28"/>
          <w:szCs w:val="28"/>
          <w:u w:val="single"/>
        </w:rPr>
        <w:t>0</w:t>
      </w:r>
      <w:r w:rsidR="00C817DD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A332AB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A332AB">
        <w:rPr>
          <w:b/>
          <w:sz w:val="28"/>
          <w:szCs w:val="28"/>
          <w:u w:val="single"/>
        </w:rPr>
        <w:t xml:space="preserve">    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</w:t>
      </w:r>
      <w:r w:rsidR="00A332AB">
        <w:rPr>
          <w:rFonts w:eastAsiaTheme="minorHAnsi"/>
          <w:sz w:val="28"/>
          <w:szCs w:val="28"/>
          <w:lang w:eastAsia="en-US"/>
        </w:rPr>
        <w:t>15</w:t>
      </w:r>
      <w:r w:rsidR="00CC2C6D" w:rsidRPr="00CC2C6D">
        <w:rPr>
          <w:rFonts w:eastAsiaTheme="minorHAnsi"/>
          <w:sz w:val="28"/>
          <w:szCs w:val="28"/>
          <w:lang w:eastAsia="en-US"/>
        </w:rPr>
        <w:t>.0</w:t>
      </w:r>
      <w:r w:rsidR="00A332AB">
        <w:rPr>
          <w:rFonts w:eastAsiaTheme="minorHAnsi"/>
          <w:sz w:val="28"/>
          <w:szCs w:val="28"/>
          <w:lang w:eastAsia="en-US"/>
        </w:rPr>
        <w:t>1</w:t>
      </w:r>
      <w:r w:rsidR="00CC2C6D" w:rsidRPr="00CC2C6D">
        <w:rPr>
          <w:rFonts w:eastAsiaTheme="minorHAnsi"/>
          <w:sz w:val="28"/>
          <w:szCs w:val="28"/>
          <w:lang w:eastAsia="en-US"/>
        </w:rPr>
        <w:t>.202</w:t>
      </w:r>
      <w:r w:rsidR="00A332AB">
        <w:rPr>
          <w:rFonts w:eastAsiaTheme="minorHAnsi"/>
          <w:sz w:val="28"/>
          <w:szCs w:val="28"/>
          <w:lang w:eastAsia="en-US"/>
        </w:rPr>
        <w:t>4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№ </w:t>
      </w:r>
      <w:r w:rsidR="00A332AB">
        <w:rPr>
          <w:rFonts w:eastAsiaTheme="minorHAnsi"/>
          <w:sz w:val="28"/>
          <w:szCs w:val="28"/>
          <w:lang w:eastAsia="en-US"/>
        </w:rPr>
        <w:t>7</w:t>
      </w:r>
      <w:r w:rsidR="00CC2C6D" w:rsidRPr="00CC2C6D">
        <w:rPr>
          <w:rFonts w:eastAsiaTheme="minorHAnsi"/>
          <w:sz w:val="28"/>
          <w:szCs w:val="28"/>
          <w:lang w:eastAsia="en-US"/>
        </w:rPr>
        <w:t>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A332AB">
        <w:rPr>
          <w:bCs/>
          <w:w w:val="105"/>
          <w:sz w:val="28"/>
          <w:szCs w:val="28"/>
        </w:rPr>
        <w:t xml:space="preserve"> на 2024 год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680BA6" w:rsidRPr="00C014BB" w:rsidRDefault="002F506A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Адрес м</w:t>
      </w:r>
      <w:r w:rsidR="00C014BB" w:rsidRPr="00C014BB">
        <w:rPr>
          <w:sz w:val="28"/>
          <w:szCs w:val="28"/>
        </w:rPr>
        <w:t>ногоквартирн</w:t>
      </w:r>
      <w:r>
        <w:rPr>
          <w:sz w:val="28"/>
          <w:szCs w:val="28"/>
        </w:rPr>
        <w:t>ого</w:t>
      </w:r>
      <w:r w:rsidR="00C014BB" w:rsidRPr="00C014BB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="00C014BB" w:rsidRPr="00C014BB">
        <w:rPr>
          <w:sz w:val="28"/>
          <w:szCs w:val="28"/>
        </w:rPr>
        <w:t>: Российская Федерация, Ненецкий автономный округ, муниципальный район Заполярный район, межселенные территории, территория Чижа-52, дом 1/5инв</w:t>
      </w:r>
      <w:r w:rsidR="00680BA6" w:rsidRPr="00C014BB"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0A2A09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0A2A09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0A2A09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</w:t>
      </w:r>
      <w:r w:rsidRPr="00CC2C6D">
        <w:rPr>
          <w:rFonts w:eastAsiaTheme="minorHAnsi"/>
          <w:sz w:val="28"/>
          <w:szCs w:val="28"/>
          <w:lang w:eastAsia="en-US"/>
        </w:rPr>
        <w:t xml:space="preserve">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A11A4E">
        <w:rPr>
          <w:rFonts w:eastAsiaTheme="minorHAnsi"/>
          <w:sz w:val="28"/>
          <w:szCs w:val="28"/>
          <w:lang w:eastAsia="en-US"/>
        </w:rPr>
        <w:t>1</w:t>
      </w:r>
      <w:r w:rsidR="00A332AB">
        <w:rPr>
          <w:rFonts w:eastAsiaTheme="minorHAnsi"/>
          <w:sz w:val="28"/>
          <w:szCs w:val="28"/>
          <w:lang w:eastAsia="en-US"/>
        </w:rPr>
        <w:t>71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C014BB">
        <w:rPr>
          <w:rFonts w:eastAsiaTheme="minorHAnsi"/>
          <w:sz w:val="28"/>
          <w:szCs w:val="28"/>
          <w:lang w:eastAsia="en-US"/>
        </w:rPr>
        <w:t>6</w:t>
      </w:r>
      <w:r w:rsidR="00A332AB">
        <w:rPr>
          <w:rFonts w:eastAsiaTheme="minorHAnsi"/>
          <w:sz w:val="28"/>
          <w:szCs w:val="28"/>
          <w:lang w:eastAsia="en-US"/>
        </w:rPr>
        <w:t>5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957F47">
        <w:rPr>
          <w:rFonts w:eastAsiaTheme="minorHAnsi"/>
          <w:sz w:val="28"/>
          <w:szCs w:val="28"/>
          <w:lang w:eastAsia="en-US"/>
        </w:rPr>
        <w:t xml:space="preserve">рублей за 1 квадратный метр </w:t>
      </w:r>
      <w:r w:rsidR="00957F47">
        <w:rPr>
          <w:rFonts w:eastAsiaTheme="minorHAnsi"/>
          <w:sz w:val="28"/>
          <w:szCs w:val="28"/>
          <w:lang w:eastAsia="en-US"/>
        </w:rPr>
        <w:br/>
        <w:t>в месяц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C014BB" w:rsidRPr="00FB31CF" w:rsidRDefault="00C014BB" w:rsidP="00C014B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Pr="00FB31CF">
        <w:rPr>
          <w:rFonts w:eastAsiaTheme="minorHAnsi"/>
          <w:sz w:val="28"/>
          <w:szCs w:val="28"/>
          <w:lang w:eastAsia="en-US"/>
        </w:rPr>
        <w:t xml:space="preserve"> в течение одного рабочего дня 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>
        <w:rPr>
          <w:rFonts w:eastAsiaTheme="minorHAnsi"/>
          <w:sz w:val="28"/>
          <w:szCs w:val="28"/>
          <w:lang w:eastAsia="en-US"/>
        </w:rPr>
        <w:br/>
      </w:r>
      <w:r w:rsidRPr="00FB31CF">
        <w:rPr>
          <w:rFonts w:eastAsiaTheme="minorHAnsi"/>
          <w:sz w:val="28"/>
          <w:szCs w:val="28"/>
          <w:lang w:eastAsia="en-US"/>
        </w:rPr>
        <w:t>на официальном сайте</w:t>
      </w:r>
      <w:r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Pr="00FB31CF">
        <w:rPr>
          <w:sz w:val="28"/>
          <w:szCs w:val="28"/>
        </w:rPr>
        <w:t>Заполярн</w:t>
      </w:r>
      <w:r>
        <w:rPr>
          <w:sz w:val="28"/>
          <w:szCs w:val="28"/>
        </w:rPr>
        <w:t>ого</w:t>
      </w:r>
      <w:r w:rsidRPr="00FB31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B31CF">
        <w:rPr>
          <w:sz w:val="28"/>
          <w:szCs w:val="28"/>
        </w:rPr>
        <w:t xml:space="preserve"> Ненецкого автономного округа</w:t>
      </w:r>
      <w:r w:rsidRPr="00FB31CF">
        <w:rPr>
          <w:rFonts w:eastAsiaTheme="minorHAnsi"/>
          <w:sz w:val="28"/>
          <w:szCs w:val="28"/>
          <w:lang w:eastAsia="en-US"/>
        </w:rPr>
        <w:t>.</w:t>
      </w:r>
    </w:p>
    <w:p w:rsidR="00C014BB" w:rsidRPr="00A10F0B" w:rsidRDefault="00C014BB" w:rsidP="00C014B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</w:t>
      </w:r>
      <w:r>
        <w:rPr>
          <w:rFonts w:eastAsiaTheme="minorHAnsi"/>
          <w:sz w:val="28"/>
          <w:szCs w:val="28"/>
          <w:lang w:eastAsia="en-US"/>
        </w:rPr>
        <w:t xml:space="preserve">разместить его </w:t>
      </w:r>
      <w:r w:rsidRPr="00FB31CF">
        <w:rPr>
          <w:rFonts w:eastAsiaTheme="minorHAnsi"/>
          <w:sz w:val="28"/>
          <w:szCs w:val="28"/>
          <w:lang w:eastAsia="en-US"/>
        </w:rPr>
        <w:t>в государственной информационной системе жилищно-коммунального хозяйства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</w:t>
      </w:r>
      <w:r w:rsidRPr="00A10F0B">
        <w:rPr>
          <w:rFonts w:eastAsiaTheme="minorHAnsi"/>
          <w:sz w:val="28"/>
          <w:szCs w:val="28"/>
          <w:lang w:eastAsia="en-US"/>
        </w:rPr>
        <w:t xml:space="preserve"> направить копию постановления в орган исполнительной власти субъекта Российской Федерации, осуществляющий региональный государственный жилищный надзор </w:t>
      </w:r>
      <w:r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Департамент внутреннего контроля и надзора Ненецкого автономного округа и в управляющую организацию муниципальное предприятие Заполярного района «Севержилкомсервис».</w:t>
      </w: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2F506A" w:rsidRPr="00D469A2" w:rsidRDefault="002F506A" w:rsidP="002F506A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9A2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район «Заполярный район» Ненецкого автономного округа от </w:t>
      </w:r>
      <w:r w:rsidR="00A332AB">
        <w:rPr>
          <w:rFonts w:ascii="Times New Roman" w:hAnsi="Times New Roman" w:cs="Times New Roman"/>
          <w:sz w:val="28"/>
          <w:szCs w:val="28"/>
        </w:rPr>
        <w:t>13</w:t>
      </w:r>
      <w:r w:rsidRPr="00D469A2">
        <w:rPr>
          <w:rFonts w:ascii="Times New Roman" w:hAnsi="Times New Roman" w:cs="Times New Roman"/>
          <w:sz w:val="28"/>
          <w:szCs w:val="28"/>
        </w:rPr>
        <w:t>.0</w:t>
      </w:r>
      <w:r w:rsidR="00A332AB">
        <w:rPr>
          <w:rFonts w:ascii="Times New Roman" w:hAnsi="Times New Roman" w:cs="Times New Roman"/>
          <w:sz w:val="28"/>
          <w:szCs w:val="28"/>
        </w:rPr>
        <w:t>9</w:t>
      </w:r>
      <w:r w:rsidRPr="00D469A2">
        <w:rPr>
          <w:rFonts w:ascii="Times New Roman" w:hAnsi="Times New Roman" w:cs="Times New Roman"/>
          <w:sz w:val="28"/>
          <w:szCs w:val="28"/>
        </w:rPr>
        <w:t>.202</w:t>
      </w:r>
      <w:r w:rsidR="00A332AB">
        <w:rPr>
          <w:rFonts w:ascii="Times New Roman" w:hAnsi="Times New Roman" w:cs="Times New Roman"/>
          <w:sz w:val="28"/>
          <w:szCs w:val="28"/>
        </w:rPr>
        <w:t>3</w:t>
      </w:r>
      <w:r w:rsidRPr="00D469A2">
        <w:rPr>
          <w:rFonts w:ascii="Times New Roman" w:hAnsi="Times New Roman" w:cs="Times New Roman"/>
          <w:sz w:val="28"/>
          <w:szCs w:val="28"/>
        </w:rPr>
        <w:t xml:space="preserve"> № 2</w:t>
      </w:r>
      <w:r w:rsidR="00A332AB">
        <w:rPr>
          <w:rFonts w:ascii="Times New Roman" w:hAnsi="Times New Roman" w:cs="Times New Roman"/>
          <w:sz w:val="28"/>
          <w:szCs w:val="28"/>
        </w:rPr>
        <w:t>74</w:t>
      </w:r>
      <w:r w:rsidRPr="00D469A2">
        <w:rPr>
          <w:rFonts w:ascii="Times New Roman" w:hAnsi="Times New Roman" w:cs="Times New Roman"/>
          <w:sz w:val="28"/>
          <w:szCs w:val="28"/>
        </w:rPr>
        <w:t>п «</w:t>
      </w:r>
      <w:r w:rsidRPr="00D469A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определении организации для управления многоквартирным домом</w:t>
      </w:r>
      <w:r w:rsidRPr="00D469A2">
        <w:rPr>
          <w:rFonts w:ascii="Times New Roman" w:hAnsi="Times New Roman" w:cs="Times New Roman"/>
          <w:bCs/>
          <w:w w:val="105"/>
          <w:sz w:val="28"/>
          <w:szCs w:val="28"/>
        </w:rPr>
        <w:t>».</w:t>
      </w:r>
    </w:p>
    <w:p w:rsidR="000D7DFA" w:rsidRPr="00113494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2F506A">
        <w:rPr>
          <w:rFonts w:ascii="Times New Roman" w:hAnsi="Times New Roman" w:cs="Times New Roman"/>
          <w:sz w:val="28"/>
          <w:szCs w:val="28"/>
        </w:rPr>
        <w:t xml:space="preserve"> с 1</w:t>
      </w:r>
      <w:r w:rsidR="00471F44">
        <w:rPr>
          <w:rFonts w:ascii="Times New Roman" w:hAnsi="Times New Roman" w:cs="Times New Roman"/>
          <w:sz w:val="28"/>
          <w:szCs w:val="28"/>
        </w:rPr>
        <w:t>3</w:t>
      </w:r>
      <w:r w:rsidR="002F506A">
        <w:rPr>
          <w:rFonts w:ascii="Times New Roman" w:hAnsi="Times New Roman" w:cs="Times New Roman"/>
          <w:sz w:val="28"/>
          <w:szCs w:val="28"/>
        </w:rPr>
        <w:t>.10.202</w:t>
      </w:r>
      <w:r w:rsidR="00A332AB">
        <w:rPr>
          <w:rFonts w:ascii="Times New Roman" w:hAnsi="Times New Roman" w:cs="Times New Roman"/>
          <w:sz w:val="28"/>
          <w:szCs w:val="28"/>
        </w:rPr>
        <w:t>4</w:t>
      </w:r>
      <w:r w:rsidRPr="00113494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1"/>
      </w:tblGrid>
      <w:tr w:rsidR="000D7DFA" w:rsidRPr="00510CCA" w:rsidTr="0013007F">
        <w:tc>
          <w:tcPr>
            <w:tcW w:w="4785" w:type="dxa"/>
          </w:tcPr>
          <w:p w:rsidR="000D7DFA" w:rsidRPr="00510CCA" w:rsidRDefault="004279F0" w:rsidP="004279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4279F0" w:rsidP="004279F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Е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Холодов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3064FE">
        <w:rPr>
          <w:rFonts w:ascii="Times New Roman" w:hAnsi="Times New Roman" w:cs="Times New Roman"/>
          <w:sz w:val="28"/>
          <w:szCs w:val="28"/>
        </w:rPr>
        <w:t>.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="00C817DD">
        <w:rPr>
          <w:rFonts w:ascii="Times New Roman" w:hAnsi="Times New Roman" w:cs="Times New Roman"/>
          <w:sz w:val="28"/>
          <w:szCs w:val="28"/>
        </w:rPr>
        <w:t>9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A332AB">
        <w:rPr>
          <w:rFonts w:ascii="Times New Roman" w:hAnsi="Times New Roman" w:cs="Times New Roman"/>
          <w:sz w:val="28"/>
          <w:szCs w:val="28"/>
        </w:rPr>
        <w:t>4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A332AB">
        <w:rPr>
          <w:rFonts w:ascii="Times New Roman" w:hAnsi="Times New Roman" w:cs="Times New Roman"/>
          <w:sz w:val="28"/>
          <w:szCs w:val="28"/>
        </w:rPr>
        <w:t xml:space="preserve">  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A11A4E" w:rsidRDefault="00A11A4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A2A09" w:rsidRPr="00123DB4" w:rsidRDefault="000A2A09" w:rsidP="000A2A09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230"/>
        <w:gridCol w:w="1048"/>
        <w:gridCol w:w="1276"/>
        <w:gridCol w:w="1559"/>
      </w:tblGrid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C014B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23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C014B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C014B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0A2A09" w:rsidRPr="000A2A09" w:rsidRDefault="000A2A09" w:rsidP="00C014B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0A2A09" w:rsidRPr="000A2A09" w:rsidRDefault="000A2A09" w:rsidP="00C014B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C014B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A2A09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23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C014B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A2A09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C014BB">
            <w:pPr>
              <w:jc w:val="center"/>
              <w:rPr>
                <w:sz w:val="22"/>
                <w:szCs w:val="22"/>
                <w:lang w:val="en-US"/>
              </w:rPr>
            </w:pPr>
            <w:r w:rsidRPr="000A2A0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0A2A09" w:rsidRPr="000A2A09" w:rsidRDefault="000A2A09" w:rsidP="00C014BB">
            <w:pPr>
              <w:jc w:val="center"/>
              <w:rPr>
                <w:sz w:val="22"/>
                <w:szCs w:val="22"/>
                <w:lang w:val="en-US"/>
              </w:rPr>
            </w:pPr>
            <w:r w:rsidRPr="000A2A0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0A2A09" w:rsidRPr="000A2A09" w:rsidRDefault="000A2A09" w:rsidP="00C014BB">
            <w:pPr>
              <w:jc w:val="center"/>
              <w:rPr>
                <w:sz w:val="22"/>
                <w:szCs w:val="22"/>
                <w:lang w:val="en-US"/>
              </w:rPr>
            </w:pPr>
            <w:r w:rsidRPr="000A2A09">
              <w:rPr>
                <w:sz w:val="22"/>
                <w:szCs w:val="22"/>
                <w:lang w:val="en-US"/>
              </w:rPr>
              <w:t>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both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2310065,70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171,65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972744,24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72,28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4441,14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0,33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2153,28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0,16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2287,86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0,17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348293,04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25,88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8343,96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0,62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672,90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1076,64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0,08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338199,54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25,13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807,48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0,06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3.1.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807,48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3.2.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447074,76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33,22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20456,16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1,52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418812,96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31,12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7805,64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0,58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22205,70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1,65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5.1.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1480,38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0,11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5.2.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20725,32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1,54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58138,56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4,32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6.1.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24089,82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1,79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6.2.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10362,66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0,77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6.3.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7132,74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0,53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6.4.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16553,34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1,23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807,48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0,06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7.1.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807,48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90976,08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6,76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18033,72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1,34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24762,72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1,84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134,58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0,01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269,16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2557,02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0,19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9016,86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0,67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9689,76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0,72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lastRenderedPageBreak/>
              <w:t>8.8.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2153,28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0,16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269,16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1211,22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0,09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4575,72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0,34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4575,72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0,34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2691,60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0,20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11035,56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0,82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113181,78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8,41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33510,42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2,49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9.1.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11170,14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0,83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9.2.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22340,28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1,66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lastRenderedPageBreak/>
              <w:t>11.4.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68232,06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5,07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6998,16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0,52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38220,72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2,84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269,16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672,90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942,06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0,07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2557,02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0,19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15611,28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1,16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1076,64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0,08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942,06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0,07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672,90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269,16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11439,30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0,85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13.1.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11439,30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0,85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13.2.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1224139,68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90,96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lastRenderedPageBreak/>
              <w:t>14.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660518,64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49,08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464570,16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34,52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176838,12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13,14</w:t>
            </w:r>
          </w:p>
        </w:tc>
      </w:tr>
      <w:tr w:rsidR="00A332AB" w:rsidRPr="00884A18" w:rsidTr="009F629C">
        <w:trPr>
          <w:trHeight w:val="111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2960,76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0,22</w:t>
            </w:r>
          </w:p>
        </w:tc>
      </w:tr>
      <w:tr w:rsidR="00A332AB" w:rsidRPr="00884A18" w:rsidTr="000A2A09">
        <w:trPr>
          <w:trHeight w:val="972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3499,08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0,26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12246,78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0,91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134,58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0,01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269,16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0,02</w:t>
            </w:r>
          </w:p>
        </w:tc>
      </w:tr>
      <w:tr w:rsidR="00A332AB" w:rsidRPr="00884A18" w:rsidTr="009F629C">
        <w:trPr>
          <w:trHeight w:val="755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9F629C" w:rsidRDefault="00A332AB" w:rsidP="00A332AB">
            <w:pPr>
              <w:jc w:val="center"/>
              <w:rPr>
                <w:sz w:val="22"/>
                <w:szCs w:val="22"/>
                <w:highlight w:val="yellow"/>
              </w:rPr>
            </w:pPr>
            <w:r w:rsidRPr="000A2A09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8</w:t>
            </w:r>
            <w:r w:rsidRPr="000A2A09">
              <w:rPr>
                <w:sz w:val="22"/>
                <w:szCs w:val="22"/>
              </w:rPr>
              <w:t>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9F629C" w:rsidRDefault="00A332AB" w:rsidP="00A332AB">
            <w:pPr>
              <w:rPr>
                <w:sz w:val="22"/>
                <w:szCs w:val="22"/>
                <w:highlight w:val="yellow"/>
              </w:rPr>
            </w:pPr>
            <w:r w:rsidRPr="000A2A09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9F629C" w:rsidRDefault="00A332AB" w:rsidP="00A332AB">
            <w:pPr>
              <w:jc w:val="center"/>
              <w:rPr>
                <w:sz w:val="22"/>
                <w:szCs w:val="22"/>
                <w:highlight w:val="yellow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9</w:t>
            </w:r>
            <w:r w:rsidRPr="000A2A09">
              <w:rPr>
                <w:sz w:val="22"/>
                <w:szCs w:val="22"/>
              </w:rPr>
              <w:t>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261892,68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19,46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15.1.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261758,10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19,45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15.2.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134,58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0,01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42123,54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3,13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16.1.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42123,54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3,13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259604,82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19,29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16015,02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1,19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206176,56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15,32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9689,76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0,72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70654,50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5,25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49121,70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3,65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70385,34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5,23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lastRenderedPageBreak/>
              <w:t>17.2.6.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6325,26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0,47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37413,24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2,78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17.3.1.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3902,82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0,29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17.3.2.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1345,80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0,10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17.3.3.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32164,62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2,39</w:t>
            </w:r>
          </w:p>
        </w:tc>
      </w:tr>
    </w:tbl>
    <w:p w:rsidR="00A673BE" w:rsidRDefault="00A673B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A673BE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702" w:rsidRDefault="00933702">
      <w:r>
        <w:separator/>
      </w:r>
    </w:p>
  </w:endnote>
  <w:endnote w:type="continuationSeparator" w:id="0">
    <w:p w:rsidR="00933702" w:rsidRDefault="00933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BB" w:rsidRDefault="00C014BB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14BB" w:rsidRDefault="00C014B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702" w:rsidRDefault="00933702">
      <w:r>
        <w:separator/>
      </w:r>
    </w:p>
  </w:footnote>
  <w:footnote w:type="continuationSeparator" w:id="0">
    <w:p w:rsidR="00933702" w:rsidRDefault="00933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35BCD"/>
    <w:rsid w:val="0004131D"/>
    <w:rsid w:val="00063A08"/>
    <w:rsid w:val="000711E6"/>
    <w:rsid w:val="000A054E"/>
    <w:rsid w:val="000A2A09"/>
    <w:rsid w:val="000C7730"/>
    <w:rsid w:val="000D7DFA"/>
    <w:rsid w:val="000E6B0F"/>
    <w:rsid w:val="00113494"/>
    <w:rsid w:val="0012676A"/>
    <w:rsid w:val="0013007F"/>
    <w:rsid w:val="0017256F"/>
    <w:rsid w:val="00182AD6"/>
    <w:rsid w:val="001A695D"/>
    <w:rsid w:val="001D2F53"/>
    <w:rsid w:val="001E4547"/>
    <w:rsid w:val="001F07C3"/>
    <w:rsid w:val="00204F43"/>
    <w:rsid w:val="00207F88"/>
    <w:rsid w:val="00217145"/>
    <w:rsid w:val="002D3F9F"/>
    <w:rsid w:val="002E47EE"/>
    <w:rsid w:val="002F506A"/>
    <w:rsid w:val="003064FE"/>
    <w:rsid w:val="00316E0C"/>
    <w:rsid w:val="00323653"/>
    <w:rsid w:val="00327C71"/>
    <w:rsid w:val="003403CB"/>
    <w:rsid w:val="00385298"/>
    <w:rsid w:val="003A51C7"/>
    <w:rsid w:val="003B144F"/>
    <w:rsid w:val="003C3546"/>
    <w:rsid w:val="0040563E"/>
    <w:rsid w:val="00411E46"/>
    <w:rsid w:val="004279F0"/>
    <w:rsid w:val="00432358"/>
    <w:rsid w:val="0044666B"/>
    <w:rsid w:val="00451499"/>
    <w:rsid w:val="00471F44"/>
    <w:rsid w:val="004B5A14"/>
    <w:rsid w:val="004C5B20"/>
    <w:rsid w:val="00510CCA"/>
    <w:rsid w:val="00535EFC"/>
    <w:rsid w:val="00576BC8"/>
    <w:rsid w:val="0059719D"/>
    <w:rsid w:val="005A42DF"/>
    <w:rsid w:val="005A517D"/>
    <w:rsid w:val="005B379C"/>
    <w:rsid w:val="005C6907"/>
    <w:rsid w:val="005E3AC0"/>
    <w:rsid w:val="005E7CB9"/>
    <w:rsid w:val="005F50DE"/>
    <w:rsid w:val="00610ABC"/>
    <w:rsid w:val="00612948"/>
    <w:rsid w:val="00613153"/>
    <w:rsid w:val="00613E87"/>
    <w:rsid w:val="00650529"/>
    <w:rsid w:val="00680BA6"/>
    <w:rsid w:val="0069542E"/>
    <w:rsid w:val="006B58A7"/>
    <w:rsid w:val="006C637B"/>
    <w:rsid w:val="0074110A"/>
    <w:rsid w:val="007B2F4B"/>
    <w:rsid w:val="007B4464"/>
    <w:rsid w:val="007C3FDA"/>
    <w:rsid w:val="008146C7"/>
    <w:rsid w:val="0083427B"/>
    <w:rsid w:val="008770A6"/>
    <w:rsid w:val="008854B6"/>
    <w:rsid w:val="00895152"/>
    <w:rsid w:val="008B1181"/>
    <w:rsid w:val="008C2C0B"/>
    <w:rsid w:val="008C796E"/>
    <w:rsid w:val="008F2ECF"/>
    <w:rsid w:val="008F6055"/>
    <w:rsid w:val="00933702"/>
    <w:rsid w:val="00933DDA"/>
    <w:rsid w:val="00957F47"/>
    <w:rsid w:val="009B3070"/>
    <w:rsid w:val="009F629C"/>
    <w:rsid w:val="00A10F0B"/>
    <w:rsid w:val="00A11A4E"/>
    <w:rsid w:val="00A155B9"/>
    <w:rsid w:val="00A23937"/>
    <w:rsid w:val="00A332AB"/>
    <w:rsid w:val="00A54708"/>
    <w:rsid w:val="00A60993"/>
    <w:rsid w:val="00A623FF"/>
    <w:rsid w:val="00A62440"/>
    <w:rsid w:val="00A67257"/>
    <w:rsid w:val="00A673BE"/>
    <w:rsid w:val="00A7520B"/>
    <w:rsid w:val="00AA56CD"/>
    <w:rsid w:val="00AE7EB8"/>
    <w:rsid w:val="00AF303D"/>
    <w:rsid w:val="00B02284"/>
    <w:rsid w:val="00B078BE"/>
    <w:rsid w:val="00B31666"/>
    <w:rsid w:val="00B71E4B"/>
    <w:rsid w:val="00B76E9D"/>
    <w:rsid w:val="00B80CD1"/>
    <w:rsid w:val="00B96B32"/>
    <w:rsid w:val="00BD402E"/>
    <w:rsid w:val="00BE30A1"/>
    <w:rsid w:val="00BF7D2A"/>
    <w:rsid w:val="00C014BB"/>
    <w:rsid w:val="00C242FB"/>
    <w:rsid w:val="00C3676C"/>
    <w:rsid w:val="00C37AF3"/>
    <w:rsid w:val="00C45434"/>
    <w:rsid w:val="00C507E8"/>
    <w:rsid w:val="00C53FE6"/>
    <w:rsid w:val="00C817DD"/>
    <w:rsid w:val="00C93659"/>
    <w:rsid w:val="00C974B2"/>
    <w:rsid w:val="00CC2C6D"/>
    <w:rsid w:val="00CD56EF"/>
    <w:rsid w:val="00D0122C"/>
    <w:rsid w:val="00D01538"/>
    <w:rsid w:val="00D11C13"/>
    <w:rsid w:val="00D2362F"/>
    <w:rsid w:val="00D513D1"/>
    <w:rsid w:val="00D86E48"/>
    <w:rsid w:val="00DA021E"/>
    <w:rsid w:val="00DA7C40"/>
    <w:rsid w:val="00DC5105"/>
    <w:rsid w:val="00E074DE"/>
    <w:rsid w:val="00E11A92"/>
    <w:rsid w:val="00E14D50"/>
    <w:rsid w:val="00E442FD"/>
    <w:rsid w:val="00EF3D7D"/>
    <w:rsid w:val="00F06E2B"/>
    <w:rsid w:val="00F16B77"/>
    <w:rsid w:val="00F30CDA"/>
    <w:rsid w:val="00F3272D"/>
    <w:rsid w:val="00F35DEE"/>
    <w:rsid w:val="00F60451"/>
    <w:rsid w:val="00FB31CF"/>
    <w:rsid w:val="00FB7BA0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2169</Words>
  <Characters>12367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2024-09-23T14:28:00Z</cp:lastPrinted>
  <dcterms:created xsi:type="dcterms:W3CDTF">2024-09-23T14:29:00Z</dcterms:created>
  <dcterms:modified xsi:type="dcterms:W3CDTF">2024-09-23T14:29:00Z</dcterms:modified>
</cp:coreProperties>
</file>