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E0" w:rsidRDefault="00EA5D46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2E0" w:rsidRDefault="00EA5D46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D272E0" w:rsidRDefault="00EA5D46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:rsidR="00D272E0" w:rsidRDefault="00EA5D46">
      <w:pPr>
        <w:pStyle w:val="1"/>
        <w:rPr>
          <w:sz w:val="30"/>
        </w:rPr>
      </w:pPr>
      <w:r>
        <w:rPr>
          <w:sz w:val="30"/>
        </w:rPr>
        <w:t>«Заполярный район» Ненецкого автономного округа»</w:t>
      </w:r>
    </w:p>
    <w:p w:rsidR="00D272E0" w:rsidRDefault="00EA5D46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272E0" w:rsidRDefault="00EA5D46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00.00</w:t>
      </w:r>
      <w:bookmarkStart w:id="0" w:name="_GoBack"/>
      <w:bookmarkEnd w:id="0"/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2024 № 000</w:t>
      </w:r>
      <w:r>
        <w:rPr>
          <w:b/>
          <w:sz w:val="28"/>
          <w:szCs w:val="28"/>
          <w:u w:val="single"/>
        </w:rPr>
        <w:t>п</w:t>
      </w:r>
    </w:p>
    <w:p w:rsidR="00D272E0" w:rsidRDefault="00EA5D46">
      <w:pPr>
        <w:rPr>
          <w:sz w:val="20"/>
        </w:rPr>
      </w:pPr>
      <w:r>
        <w:rPr>
          <w:sz w:val="20"/>
        </w:rPr>
        <w:t xml:space="preserve">               п. Искателей</w:t>
      </w:r>
    </w:p>
    <w:p w:rsidR="00D272E0" w:rsidRDefault="00D272E0">
      <w:pPr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9"/>
      </w:tblGrid>
      <w:tr w:rsidR="00D272E0">
        <w:trPr>
          <w:trHeight w:val="415"/>
        </w:trPr>
        <w:tc>
          <w:tcPr>
            <w:tcW w:w="4969" w:type="dxa"/>
          </w:tcPr>
          <w:p w:rsidR="00D272E0" w:rsidRDefault="00EA5D46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внесении изменений в постановление Администрации Заполярного района             </w:t>
            </w:r>
            <w:r>
              <w:rPr>
                <w:sz w:val="22"/>
                <w:szCs w:val="22"/>
                <w:lang w:eastAsia="en-US"/>
              </w:rPr>
              <w:t xml:space="preserve">                от 31.10.2019 № 189п</w:t>
            </w:r>
          </w:p>
        </w:tc>
      </w:tr>
    </w:tbl>
    <w:p w:rsidR="00D272E0" w:rsidRDefault="00D272E0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272E0" w:rsidRDefault="00EA5D46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9" w:history="1">
        <w:r>
          <w:rPr>
            <w:rFonts w:eastAsiaTheme="minorHAnsi"/>
            <w:sz w:val="28"/>
            <w:szCs w:val="28"/>
            <w:lang w:eastAsia="en-US"/>
          </w:rPr>
          <w:t>статьей 18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24</w:t>
      </w:r>
      <w:r>
        <w:rPr>
          <w:rFonts w:eastAsiaTheme="minorHAnsi"/>
          <w:sz w:val="28"/>
          <w:szCs w:val="28"/>
          <w:lang w:eastAsia="en-US"/>
        </w:rPr>
        <w:t xml:space="preserve"> июля </w:t>
      </w:r>
      <w:r>
        <w:rPr>
          <w:rFonts w:eastAsiaTheme="minorHAnsi"/>
          <w:sz w:val="28"/>
          <w:szCs w:val="28"/>
          <w:lang w:eastAsia="en-US"/>
        </w:rPr>
        <w:t xml:space="preserve">      </w:t>
      </w:r>
      <w:r>
        <w:rPr>
          <w:rFonts w:eastAsiaTheme="minorHAnsi"/>
          <w:sz w:val="28"/>
          <w:szCs w:val="28"/>
          <w:lang w:eastAsia="en-US"/>
        </w:rPr>
        <w:t>2007 года № 209-ФЗ «О развитии малого и среднего предпринимательства</w:t>
      </w:r>
      <w:r>
        <w:rPr>
          <w:rFonts w:eastAsiaTheme="minorHAnsi"/>
          <w:sz w:val="28"/>
          <w:szCs w:val="28"/>
          <w:lang w:eastAsia="en-US"/>
        </w:rPr>
        <w:t xml:space="preserve">         </w:t>
      </w:r>
      <w:r>
        <w:rPr>
          <w:rFonts w:eastAsiaTheme="minorHAnsi"/>
          <w:sz w:val="28"/>
          <w:szCs w:val="28"/>
          <w:lang w:eastAsia="en-US"/>
        </w:rPr>
        <w:t xml:space="preserve"> в Российской Федерации», </w:t>
      </w:r>
      <w:hyperlink r:id="rId10" w:history="1">
        <w:r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«Заполярный район» Ненецкого автономного округа» от 29.11.2018 № 240п «Об имущественной поддержке субъектов малого и среднего предпринимательства при предоставлении муниципального имущества»,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 xml:space="preserve">на основании протокола заседания рабочей группы по вопросам оказания имущественной поддержки субъектам малого и среднего предпринимательства в Заполярном районе от 22.08.2024, </w:t>
      </w:r>
      <w:r>
        <w:rPr>
          <w:rFonts w:eastAsiaTheme="minorHAnsi"/>
          <w:sz w:val="28"/>
          <w:szCs w:val="28"/>
          <w:lang w:eastAsia="en-US"/>
        </w:rPr>
        <w:t>на</w:t>
      </w:r>
      <w:r>
        <w:rPr>
          <w:rFonts w:eastAsiaTheme="minorHAnsi"/>
          <w:sz w:val="28"/>
          <w:szCs w:val="28"/>
          <w:lang w:eastAsia="en-US"/>
        </w:rPr>
        <w:t xml:space="preserve"> основании постановления </w:t>
      </w:r>
      <w:r>
        <w:rPr>
          <w:rFonts w:eastAsiaTheme="minorHAnsi"/>
          <w:sz w:val="28"/>
          <w:szCs w:val="28"/>
          <w:lang w:eastAsia="en-US"/>
        </w:rPr>
        <w:t>Администрации муниципального района «Запо</w:t>
      </w:r>
      <w:r>
        <w:rPr>
          <w:rFonts w:eastAsiaTheme="minorHAnsi"/>
          <w:sz w:val="28"/>
          <w:szCs w:val="28"/>
          <w:lang w:eastAsia="en-US"/>
        </w:rPr>
        <w:t>лярный район» Ненецкого автономного округа»</w:t>
      </w:r>
      <w:r>
        <w:rPr>
          <w:rFonts w:eastAsiaTheme="minorHAnsi"/>
          <w:sz w:val="28"/>
          <w:szCs w:val="28"/>
          <w:lang w:eastAsia="en-US"/>
        </w:rPr>
        <w:t xml:space="preserve"> от 16.08.2024 № 246п «О возложении обязанностей главы Администрации Заполярного района» </w:t>
      </w:r>
      <w:r>
        <w:rPr>
          <w:rFonts w:eastAsiaTheme="minorHAnsi"/>
          <w:sz w:val="28"/>
          <w:szCs w:val="28"/>
          <w:lang w:eastAsia="en-US"/>
        </w:rPr>
        <w:t>Администрация муниципального района «Заполярный район» Ненецкого автономного округа» ПОСТАНОВЛЯЕТ:</w:t>
      </w:r>
    </w:p>
    <w:p w:rsidR="00D272E0" w:rsidRDefault="00D272E0">
      <w:pPr>
        <w:tabs>
          <w:tab w:val="left" w:pos="851"/>
          <w:tab w:val="left" w:pos="2694"/>
        </w:tabs>
        <w:ind w:firstLine="851"/>
        <w:jc w:val="both"/>
        <w:rPr>
          <w:sz w:val="28"/>
          <w:szCs w:val="28"/>
        </w:rPr>
      </w:pPr>
    </w:p>
    <w:p w:rsidR="00D272E0" w:rsidRDefault="00EA5D46">
      <w:pPr>
        <w:pStyle w:val="ab"/>
        <w:numPr>
          <w:ilvl w:val="0"/>
          <w:numId w:val="1"/>
        </w:numPr>
        <w:tabs>
          <w:tab w:val="clear" w:pos="2589"/>
          <w:tab w:val="left" w:pos="0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Изложить приложение к по</w:t>
      </w:r>
      <w:r>
        <w:rPr>
          <w:rFonts w:eastAsiaTheme="minorHAnsi"/>
          <w:sz w:val="28"/>
          <w:szCs w:val="28"/>
          <w:lang w:eastAsia="en-US"/>
        </w:rPr>
        <w:t>становлению Администрации муниципального района «Заполярный район» от 31.10.2019 № 189п                                «Об утверждении перечня муниципального имущества, предусмотренного                 частью 4 статьи 18 Федерального закона от 24 июля 2007</w:t>
      </w:r>
      <w:r>
        <w:rPr>
          <w:rFonts w:eastAsiaTheme="minorHAnsi"/>
          <w:sz w:val="28"/>
          <w:szCs w:val="28"/>
          <w:lang w:eastAsia="en-US"/>
        </w:rPr>
        <w:t xml:space="preserve"> года № 209-ФЗ                        «О развитии малого и среднего предпринимательства в Российской Федерации» в редакции согласно приложению № 1 к настоящему постановлению.</w:t>
      </w:r>
    </w:p>
    <w:p w:rsidR="00D272E0" w:rsidRDefault="00EA5D46">
      <w:pPr>
        <w:pStyle w:val="ab"/>
        <w:numPr>
          <w:ilvl w:val="0"/>
          <w:numId w:val="1"/>
        </w:numPr>
        <w:tabs>
          <w:tab w:val="clear" w:pos="2589"/>
          <w:tab w:val="left" w:pos="0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Контроль за исполнением настоящего постановления возложить                 на заместителя главы Администрации Заполярного района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</w:t>
      </w:r>
      <w:r>
        <w:rPr>
          <w:rFonts w:eastAsiaTheme="minorHAnsi"/>
          <w:sz w:val="28"/>
          <w:szCs w:val="28"/>
          <w:lang w:eastAsia="en-US"/>
        </w:rPr>
        <w:t>по инфраструктурному развитию.</w:t>
      </w:r>
    </w:p>
    <w:p w:rsidR="00D272E0" w:rsidRDefault="00EA5D46">
      <w:pPr>
        <w:pStyle w:val="ab"/>
        <w:numPr>
          <w:ilvl w:val="0"/>
          <w:numId w:val="1"/>
        </w:numPr>
        <w:tabs>
          <w:tab w:val="clear" w:pos="2589"/>
          <w:tab w:val="left" w:pos="0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Настоящее постановление подлежит официальному опубликованию</w:t>
      </w:r>
      <w:r>
        <w:rPr>
          <w:rFonts w:eastAsiaTheme="minorHAnsi"/>
          <w:sz w:val="28"/>
          <w:szCs w:val="28"/>
          <w:lang w:eastAsia="en-US"/>
        </w:rPr>
        <w:t xml:space="preserve"> в ближайшем номере официального периодического печатного издания Заполярного района «Официальный бюллетень Заполярного района», а также размещению на официальном сайте органов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местного самоуправления муниципального района «Заполярный район»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 (www.</w:t>
      </w:r>
      <w:r>
        <w:rPr>
          <w:rFonts w:eastAsiaTheme="minorHAnsi"/>
          <w:sz w:val="28"/>
          <w:szCs w:val="28"/>
          <w:lang w:val="en-US" w:eastAsia="en-US"/>
        </w:rPr>
        <w:t>zrnao</w:t>
      </w:r>
      <w:r>
        <w:rPr>
          <w:rFonts w:eastAsiaTheme="minorHAnsi"/>
          <w:sz w:val="28"/>
          <w:szCs w:val="28"/>
          <w:lang w:eastAsia="en-US"/>
        </w:rPr>
        <w:t>.ru).</w:t>
      </w:r>
    </w:p>
    <w:p w:rsidR="00D272E0" w:rsidRDefault="00D272E0">
      <w:pPr>
        <w:pStyle w:val="ab"/>
        <w:overflowPunct/>
        <w:ind w:left="851"/>
        <w:jc w:val="both"/>
        <w:rPr>
          <w:rFonts w:eastAsiaTheme="minorHAnsi"/>
          <w:sz w:val="28"/>
          <w:szCs w:val="28"/>
          <w:lang w:eastAsia="en-US"/>
        </w:rPr>
      </w:pPr>
    </w:p>
    <w:p w:rsidR="00D272E0" w:rsidRDefault="00D272E0">
      <w:pPr>
        <w:rPr>
          <w:sz w:val="28"/>
          <w:szCs w:val="28"/>
        </w:rPr>
      </w:pPr>
    </w:p>
    <w:p w:rsidR="00D272E0" w:rsidRDefault="00EA5D46">
      <w:pPr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sz w:val="28"/>
          <w:szCs w:val="28"/>
        </w:rPr>
        <w:t>.о. 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</w:t>
      </w:r>
    </w:p>
    <w:p w:rsidR="00D272E0" w:rsidRDefault="00EA5D46">
      <w:pPr>
        <w:rPr>
          <w:sz w:val="28"/>
          <w:szCs w:val="28"/>
        </w:rPr>
      </w:pPr>
      <w:r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z w:val="28"/>
          <w:szCs w:val="28"/>
        </w:rPr>
        <w:t>.Е. Холодов</w:t>
      </w:r>
    </w:p>
    <w:p w:rsidR="00D272E0" w:rsidRDefault="00D272E0">
      <w:pPr>
        <w:rPr>
          <w:sz w:val="26"/>
          <w:szCs w:val="26"/>
        </w:rPr>
      </w:pPr>
    </w:p>
    <w:p w:rsidR="00D272E0" w:rsidRDefault="00D272E0">
      <w:pPr>
        <w:tabs>
          <w:tab w:val="left" w:pos="1620"/>
        </w:tabs>
        <w:jc w:val="right"/>
        <w:sectPr w:rsidR="00D272E0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72E0" w:rsidRDefault="00D272E0">
      <w:pPr>
        <w:tabs>
          <w:tab w:val="left" w:pos="1620"/>
        </w:tabs>
        <w:jc w:val="right"/>
        <w:rPr>
          <w:rFonts w:eastAsiaTheme="minorHAnsi"/>
          <w:sz w:val="26"/>
          <w:szCs w:val="26"/>
          <w:lang w:eastAsia="en-US"/>
        </w:rPr>
      </w:pPr>
    </w:p>
    <w:sectPr w:rsidR="00D272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2E0" w:rsidRDefault="00EA5D46">
      <w:r>
        <w:separator/>
      </w:r>
    </w:p>
  </w:endnote>
  <w:endnote w:type="continuationSeparator" w:id="0">
    <w:p w:rsidR="00D272E0" w:rsidRDefault="00EA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2E0" w:rsidRDefault="00EA5D46">
      <w:r>
        <w:separator/>
      </w:r>
    </w:p>
  </w:footnote>
  <w:footnote w:type="continuationSeparator" w:id="0">
    <w:p w:rsidR="00D272E0" w:rsidRDefault="00EA5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2E0" w:rsidRDefault="00D272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93F20"/>
    <w:multiLevelType w:val="multilevel"/>
    <w:tmpl w:val="70193F20"/>
    <w:lvl w:ilvl="0">
      <w:start w:val="1"/>
      <w:numFmt w:val="decimal"/>
      <w:lvlText w:val="%1."/>
      <w:lvlJc w:val="left"/>
      <w:pPr>
        <w:tabs>
          <w:tab w:val="left" w:pos="2589"/>
        </w:tabs>
        <w:ind w:left="2589" w:hanging="145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left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left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left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left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left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left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left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left" w:pos="7254"/>
        </w:tabs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309B"/>
    <w:rsid w:val="00010DBE"/>
    <w:rsid w:val="00031199"/>
    <w:rsid w:val="00034596"/>
    <w:rsid w:val="000373CE"/>
    <w:rsid w:val="00051315"/>
    <w:rsid w:val="0006478C"/>
    <w:rsid w:val="00076B49"/>
    <w:rsid w:val="000A6A16"/>
    <w:rsid w:val="000D0981"/>
    <w:rsid w:val="00101EA6"/>
    <w:rsid w:val="00117976"/>
    <w:rsid w:val="00126CFD"/>
    <w:rsid w:val="00141632"/>
    <w:rsid w:val="00171487"/>
    <w:rsid w:val="001B2458"/>
    <w:rsid w:val="00206E37"/>
    <w:rsid w:val="0023525E"/>
    <w:rsid w:val="0026390B"/>
    <w:rsid w:val="0026786B"/>
    <w:rsid w:val="00267E26"/>
    <w:rsid w:val="00272E94"/>
    <w:rsid w:val="00280B88"/>
    <w:rsid w:val="002B5936"/>
    <w:rsid w:val="002E7508"/>
    <w:rsid w:val="00312B78"/>
    <w:rsid w:val="00314DBE"/>
    <w:rsid w:val="00315F74"/>
    <w:rsid w:val="00337466"/>
    <w:rsid w:val="00343DCF"/>
    <w:rsid w:val="0035071C"/>
    <w:rsid w:val="00352799"/>
    <w:rsid w:val="0036546E"/>
    <w:rsid w:val="00372252"/>
    <w:rsid w:val="00373C9C"/>
    <w:rsid w:val="003A2C33"/>
    <w:rsid w:val="003B2343"/>
    <w:rsid w:val="003E48FC"/>
    <w:rsid w:val="003F3250"/>
    <w:rsid w:val="003F3903"/>
    <w:rsid w:val="0042121A"/>
    <w:rsid w:val="00486CC0"/>
    <w:rsid w:val="00494162"/>
    <w:rsid w:val="004A61C7"/>
    <w:rsid w:val="004C1A1A"/>
    <w:rsid w:val="004D65DE"/>
    <w:rsid w:val="004E0135"/>
    <w:rsid w:val="004F1335"/>
    <w:rsid w:val="0051665E"/>
    <w:rsid w:val="00520347"/>
    <w:rsid w:val="00523D80"/>
    <w:rsid w:val="00531428"/>
    <w:rsid w:val="005340AF"/>
    <w:rsid w:val="005370A5"/>
    <w:rsid w:val="005552D9"/>
    <w:rsid w:val="005606F3"/>
    <w:rsid w:val="00584E95"/>
    <w:rsid w:val="005A32BE"/>
    <w:rsid w:val="005D6098"/>
    <w:rsid w:val="005E06AA"/>
    <w:rsid w:val="0061538C"/>
    <w:rsid w:val="00621DD6"/>
    <w:rsid w:val="00640635"/>
    <w:rsid w:val="00642FEA"/>
    <w:rsid w:val="00643B1D"/>
    <w:rsid w:val="006A28FC"/>
    <w:rsid w:val="006A664B"/>
    <w:rsid w:val="006E2B65"/>
    <w:rsid w:val="006F2FF9"/>
    <w:rsid w:val="0071100C"/>
    <w:rsid w:val="0074285F"/>
    <w:rsid w:val="0074303B"/>
    <w:rsid w:val="007505EF"/>
    <w:rsid w:val="00752A37"/>
    <w:rsid w:val="00755893"/>
    <w:rsid w:val="00755F1B"/>
    <w:rsid w:val="00782DDD"/>
    <w:rsid w:val="0078799E"/>
    <w:rsid w:val="007A51FD"/>
    <w:rsid w:val="007C33D4"/>
    <w:rsid w:val="007C40F0"/>
    <w:rsid w:val="007C7126"/>
    <w:rsid w:val="008421AF"/>
    <w:rsid w:val="00857CD5"/>
    <w:rsid w:val="008E50DE"/>
    <w:rsid w:val="00905092"/>
    <w:rsid w:val="00931AE5"/>
    <w:rsid w:val="009464FE"/>
    <w:rsid w:val="00983871"/>
    <w:rsid w:val="00983B7E"/>
    <w:rsid w:val="009843F1"/>
    <w:rsid w:val="009855BD"/>
    <w:rsid w:val="009A221F"/>
    <w:rsid w:val="009C52FE"/>
    <w:rsid w:val="009D5ABB"/>
    <w:rsid w:val="009E3E1F"/>
    <w:rsid w:val="00A038AF"/>
    <w:rsid w:val="00A169CB"/>
    <w:rsid w:val="00A2573F"/>
    <w:rsid w:val="00A26400"/>
    <w:rsid w:val="00A42096"/>
    <w:rsid w:val="00A42FFE"/>
    <w:rsid w:val="00A65BCD"/>
    <w:rsid w:val="00A833F1"/>
    <w:rsid w:val="00AC0B3A"/>
    <w:rsid w:val="00AE180F"/>
    <w:rsid w:val="00B11AA6"/>
    <w:rsid w:val="00B3233D"/>
    <w:rsid w:val="00B436CA"/>
    <w:rsid w:val="00B461B6"/>
    <w:rsid w:val="00B8752E"/>
    <w:rsid w:val="00B93E00"/>
    <w:rsid w:val="00BA18A3"/>
    <w:rsid w:val="00BB0BA2"/>
    <w:rsid w:val="00BB2908"/>
    <w:rsid w:val="00BB457E"/>
    <w:rsid w:val="00BC0816"/>
    <w:rsid w:val="00BF1BBB"/>
    <w:rsid w:val="00BF3A73"/>
    <w:rsid w:val="00C1031A"/>
    <w:rsid w:val="00C14990"/>
    <w:rsid w:val="00C24CF8"/>
    <w:rsid w:val="00C25761"/>
    <w:rsid w:val="00C423A4"/>
    <w:rsid w:val="00C43A5F"/>
    <w:rsid w:val="00C52CFE"/>
    <w:rsid w:val="00C559C2"/>
    <w:rsid w:val="00C56786"/>
    <w:rsid w:val="00C65378"/>
    <w:rsid w:val="00C66468"/>
    <w:rsid w:val="00C77F4F"/>
    <w:rsid w:val="00CA0C16"/>
    <w:rsid w:val="00CB2C09"/>
    <w:rsid w:val="00CB5711"/>
    <w:rsid w:val="00CF5132"/>
    <w:rsid w:val="00D208D6"/>
    <w:rsid w:val="00D20D17"/>
    <w:rsid w:val="00D272E0"/>
    <w:rsid w:val="00D343C2"/>
    <w:rsid w:val="00D419C2"/>
    <w:rsid w:val="00D55F82"/>
    <w:rsid w:val="00D83462"/>
    <w:rsid w:val="00DB2FA6"/>
    <w:rsid w:val="00DC3947"/>
    <w:rsid w:val="00DF0C5F"/>
    <w:rsid w:val="00E02989"/>
    <w:rsid w:val="00E26516"/>
    <w:rsid w:val="00E3463B"/>
    <w:rsid w:val="00E356C3"/>
    <w:rsid w:val="00E364EB"/>
    <w:rsid w:val="00E43507"/>
    <w:rsid w:val="00E84456"/>
    <w:rsid w:val="00E91384"/>
    <w:rsid w:val="00EA35EC"/>
    <w:rsid w:val="00EA5D46"/>
    <w:rsid w:val="00ED1165"/>
    <w:rsid w:val="00ED3A50"/>
    <w:rsid w:val="00ED6E07"/>
    <w:rsid w:val="00F00D07"/>
    <w:rsid w:val="00F10E23"/>
    <w:rsid w:val="00F16877"/>
    <w:rsid w:val="00F23565"/>
    <w:rsid w:val="00F546D3"/>
    <w:rsid w:val="00F57DAF"/>
    <w:rsid w:val="00F626C1"/>
    <w:rsid w:val="00F67D7D"/>
    <w:rsid w:val="00F75401"/>
    <w:rsid w:val="00F823DC"/>
    <w:rsid w:val="00F82A97"/>
    <w:rsid w:val="00F90418"/>
    <w:rsid w:val="00F9622D"/>
    <w:rsid w:val="00FA3164"/>
    <w:rsid w:val="00FB32A9"/>
    <w:rsid w:val="00FC09FF"/>
    <w:rsid w:val="00FD6A2F"/>
    <w:rsid w:val="00FF13B5"/>
    <w:rsid w:val="0B05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294D"/>
  <w15:docId w15:val="{5190945B-BF65-4BA4-9BAD-A5A1432E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Знак Знак Знак"/>
    <w:basedOn w:val="a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FA7CF1AE852D67706F53E039AED81D6D039C62D41DC74A258A9D5D095D2ADE206C99A3D7E60ED9A4F23C14A5D87B4C10e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FA7CF1AE852D67706F4DED2FC282106A0BC268DB1BC51C7AD5C6005E5420896723C0F393B302DDAEE76945FF8F764F09F0A8243DE300311D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5C08-E141-4901-82B1-C28F6D33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Пищ Оксана Владимировна</cp:lastModifiedBy>
  <cp:revision>24</cp:revision>
  <cp:lastPrinted>2024-08-27T06:08:00Z</cp:lastPrinted>
  <dcterms:created xsi:type="dcterms:W3CDTF">2020-09-02T12:08:00Z</dcterms:created>
  <dcterms:modified xsi:type="dcterms:W3CDTF">2024-08-27T10:48:00Z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F7DBB26F733849B5BB06770A0F248E16_12</vt:lpwstr>
  </property>
</Properties>
</file>