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2204B" w14:textId="77777777" w:rsidR="008A0E55" w:rsidRDefault="008A0E55" w:rsidP="008A0E55">
      <w:pPr>
        <w:pStyle w:val="2"/>
        <w:spacing w:before="0"/>
        <w:jc w:val="center"/>
        <w:rPr>
          <w:rFonts w:ascii="Times New Roman" w:eastAsia="SimSun" w:hAnsi="Times New Roman"/>
          <w:color w:val="auto"/>
          <w:sz w:val="28"/>
          <w:szCs w:val="28"/>
        </w:rPr>
      </w:pPr>
      <w:r>
        <w:rPr>
          <w:rFonts w:ascii="Times New Roman" w:eastAsia="SimSun" w:hAnsi="Times New Roman"/>
          <w:color w:val="auto"/>
          <w:sz w:val="28"/>
          <w:szCs w:val="28"/>
        </w:rPr>
        <w:t xml:space="preserve">СВЕДЕНИЯ О КАНДИДАТЕ </w:t>
      </w:r>
    </w:p>
    <w:p w14:paraId="15EDAEB2" w14:textId="797560B4" w:rsidR="00731630" w:rsidRPr="00731630" w:rsidRDefault="00731630" w:rsidP="0073163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630">
        <w:rPr>
          <w:rFonts w:ascii="Times New Roman" w:hAnsi="Times New Roman" w:cs="Times New Roman"/>
          <w:b/>
          <w:sz w:val="28"/>
          <w:szCs w:val="28"/>
        </w:rPr>
        <w:t xml:space="preserve">в депутаты по </w:t>
      </w:r>
      <w:r w:rsidR="00914AA8">
        <w:rPr>
          <w:rFonts w:ascii="Times New Roman" w:hAnsi="Times New Roman" w:cs="Times New Roman"/>
          <w:b/>
          <w:sz w:val="28"/>
          <w:szCs w:val="28"/>
        </w:rPr>
        <w:t>много</w:t>
      </w:r>
      <w:r w:rsidRPr="00731630">
        <w:rPr>
          <w:rFonts w:ascii="Times New Roman" w:hAnsi="Times New Roman" w:cs="Times New Roman"/>
          <w:b/>
          <w:sz w:val="28"/>
          <w:szCs w:val="28"/>
        </w:rPr>
        <w:t xml:space="preserve">мандатному избирательному округу № </w:t>
      </w:r>
      <w:r w:rsidR="00510FA9">
        <w:rPr>
          <w:rFonts w:ascii="Times New Roman" w:hAnsi="Times New Roman" w:cs="Times New Roman"/>
          <w:b/>
          <w:sz w:val="28"/>
          <w:szCs w:val="28"/>
        </w:rPr>
        <w:t>2</w:t>
      </w:r>
      <w:r w:rsidRPr="007316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0FA9">
        <w:rPr>
          <w:rFonts w:ascii="Times New Roman" w:hAnsi="Times New Roman" w:cs="Times New Roman"/>
          <w:b/>
          <w:sz w:val="28"/>
          <w:szCs w:val="28"/>
        </w:rPr>
        <w:t>Восточный</w:t>
      </w:r>
    </w:p>
    <w:p w14:paraId="5A53A726" w14:textId="77777777" w:rsidR="009C23CB" w:rsidRPr="006659BF" w:rsidRDefault="009C23CB" w:rsidP="007316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5453"/>
      </w:tblGrid>
      <w:tr w:rsidR="009C23CB" w:rsidRPr="002C0DFE" w14:paraId="43726855" w14:textId="77777777" w:rsidTr="00B37EAC">
        <w:trPr>
          <w:trHeight w:val="737"/>
        </w:trPr>
        <w:tc>
          <w:tcPr>
            <w:tcW w:w="4112" w:type="dxa"/>
            <w:shd w:val="clear" w:color="auto" w:fill="auto"/>
            <w:vAlign w:val="center"/>
            <w:hideMark/>
          </w:tcPr>
          <w:p w14:paraId="56403764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Фамилия имя отчество</w:t>
            </w:r>
          </w:p>
        </w:tc>
        <w:tc>
          <w:tcPr>
            <w:tcW w:w="5528" w:type="dxa"/>
            <w:vAlign w:val="center"/>
          </w:tcPr>
          <w:p w14:paraId="7899E851" w14:textId="0DDCFB48" w:rsidR="009C23CB" w:rsidRPr="00C03BB2" w:rsidRDefault="00510FA9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Левчакова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Мария Сергеевна</w:t>
            </w:r>
          </w:p>
        </w:tc>
      </w:tr>
      <w:tr w:rsidR="009C23CB" w:rsidRPr="002C0DFE" w14:paraId="2A5ABEB7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171956EE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и место рождения</w:t>
            </w:r>
          </w:p>
        </w:tc>
        <w:tc>
          <w:tcPr>
            <w:tcW w:w="5528" w:type="dxa"/>
            <w:vAlign w:val="center"/>
          </w:tcPr>
          <w:p w14:paraId="422897F7" w14:textId="365E63F8" w:rsidR="009C23CB" w:rsidRPr="00C03BB2" w:rsidRDefault="00510FA9" w:rsidP="00800C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  <w:r w:rsidR="00836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ноября</w:t>
            </w:r>
            <w:r w:rsidR="00836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19</w:t>
            </w:r>
            <w:r w:rsidR="000642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</w:t>
            </w:r>
            <w:r w:rsidR="00836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 w:rsidR="000642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р.</w:t>
            </w:r>
            <w:r w:rsidR="00836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пос. Красное ненецкого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Архангельской обл.</w:t>
            </w:r>
          </w:p>
        </w:tc>
      </w:tr>
      <w:tr w:rsidR="009C23CB" w:rsidRPr="002C0DFE" w14:paraId="10EC9728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7653401A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5528" w:type="dxa"/>
            <w:vAlign w:val="center"/>
          </w:tcPr>
          <w:p w14:paraId="72CF2C8A" w14:textId="10E51EDE" w:rsidR="009C23CB" w:rsidRPr="00C03BB2" w:rsidRDefault="00731630" w:rsidP="0085102A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Ненецкий автономный округ</w:t>
            </w:r>
            <w:r w:rsidR="008364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51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г. Нарьян-Мар</w:t>
            </w:r>
          </w:p>
        </w:tc>
      </w:tr>
      <w:tr w:rsidR="009C23CB" w:rsidRPr="002C0DFE" w14:paraId="1EB7F544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5F6F9818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Сведения о профессиональном образовании</w:t>
            </w:r>
          </w:p>
        </w:tc>
        <w:tc>
          <w:tcPr>
            <w:tcW w:w="5528" w:type="dxa"/>
            <w:vAlign w:val="center"/>
          </w:tcPr>
          <w:p w14:paraId="572AC442" w14:textId="4834DD2B" w:rsidR="009C23CB" w:rsidRPr="00C03BB2" w:rsidRDefault="0006424B" w:rsidP="00800C38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</w:t>
            </w:r>
            <w:r w:rsidR="00F109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государственное образовательное учреждение высшего </w:t>
            </w:r>
            <w:r w:rsidR="005E147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профессионального </w:t>
            </w:r>
            <w:r w:rsidR="00F109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образования «</w:t>
            </w:r>
            <w:r w:rsidR="0051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Московский экономический институт</w:t>
            </w:r>
            <w:r w:rsidR="00F109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  <w:r w:rsidR="00AC6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</w:t>
            </w:r>
            <w:r w:rsidR="0051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  <w:r w:rsidR="00AC6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</w:t>
            </w:r>
            <w:r w:rsidR="00C03BB2"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00C3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9C23CB" w:rsidRPr="002C0DFE" w14:paraId="57A9A602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1248EAA7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Основное место работы, должность (род занятий)</w:t>
            </w:r>
          </w:p>
        </w:tc>
        <w:tc>
          <w:tcPr>
            <w:tcW w:w="5528" w:type="dxa"/>
            <w:vAlign w:val="center"/>
          </w:tcPr>
          <w:p w14:paraId="125EBDF2" w14:textId="032431F7" w:rsidR="009C23CB" w:rsidRPr="00C03BB2" w:rsidRDefault="00F46548" w:rsidP="00C03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Государственное бюджетное</w:t>
            </w:r>
            <w:r w:rsidR="00F109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0642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общеобразовательное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учреждение Ненецкого автономного округа «</w:t>
            </w:r>
            <w:r w:rsidR="0051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Средняя школа № 3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  <w:r w:rsidR="00AC6BF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10FA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заместитель директора по административно-хозяйственной работе</w:t>
            </w:r>
          </w:p>
        </w:tc>
      </w:tr>
      <w:tr w:rsidR="009C23CB" w:rsidRPr="002C0DFE" w14:paraId="6B92FCC2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2252844D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депутатом в органе власти на непостоянной основе</w:t>
            </w:r>
          </w:p>
        </w:tc>
        <w:tc>
          <w:tcPr>
            <w:tcW w:w="5528" w:type="dxa"/>
            <w:vAlign w:val="center"/>
          </w:tcPr>
          <w:p w14:paraId="52AA5530" w14:textId="1BC3F9E7" w:rsidR="009C23CB" w:rsidRPr="00C03BB2" w:rsidRDefault="00510FA9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Нет</w:t>
            </w:r>
          </w:p>
        </w:tc>
      </w:tr>
      <w:tr w:rsidR="009C23CB" w:rsidRPr="002C0DFE" w14:paraId="20C2FD57" w14:textId="77777777" w:rsidTr="00B37EAC">
        <w:trPr>
          <w:trHeight w:val="680"/>
        </w:trPr>
        <w:tc>
          <w:tcPr>
            <w:tcW w:w="4112" w:type="dxa"/>
            <w:shd w:val="clear" w:color="auto" w:fill="auto"/>
            <w:vAlign w:val="center"/>
            <w:hideMark/>
          </w:tcPr>
          <w:p w14:paraId="00F79504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Субъект выдвижения </w:t>
            </w:r>
          </w:p>
        </w:tc>
        <w:tc>
          <w:tcPr>
            <w:tcW w:w="5528" w:type="dxa"/>
            <w:vAlign w:val="center"/>
          </w:tcPr>
          <w:p w14:paraId="351C7BB7" w14:textId="56694055" w:rsidR="009C23CB" w:rsidRPr="00C03BB2" w:rsidRDefault="005E1478" w:rsidP="00C03BB2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Ненецкое региональное отделение Политической партии ЛДПР-Либерально-демократической партии России</w:t>
            </w:r>
          </w:p>
        </w:tc>
      </w:tr>
      <w:tr w:rsidR="009C23CB" w:rsidRPr="002C0DFE" w14:paraId="54581A27" w14:textId="77777777" w:rsidTr="00481806">
        <w:tc>
          <w:tcPr>
            <w:tcW w:w="4112" w:type="dxa"/>
            <w:shd w:val="clear" w:color="auto" w:fill="auto"/>
            <w:vAlign w:val="center"/>
            <w:hideMark/>
          </w:tcPr>
          <w:p w14:paraId="737DBA1F" w14:textId="77777777" w:rsidR="009C23CB" w:rsidRPr="00C03BB2" w:rsidRDefault="009C23CB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03BB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Принадлежность к политической партии (иному общественному объединению)</w:t>
            </w:r>
          </w:p>
        </w:tc>
        <w:tc>
          <w:tcPr>
            <w:tcW w:w="5528" w:type="dxa"/>
            <w:vAlign w:val="center"/>
          </w:tcPr>
          <w:p w14:paraId="395A32B5" w14:textId="6DE972D7" w:rsidR="009C23CB" w:rsidRPr="00C03BB2" w:rsidRDefault="005E1478" w:rsidP="0048180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Член Политической партии ЛДПР – Либерально-демократической партии России</w:t>
            </w:r>
          </w:p>
        </w:tc>
      </w:tr>
    </w:tbl>
    <w:p w14:paraId="52F0202F" w14:textId="77777777" w:rsidR="009C23CB" w:rsidRPr="002C0DFE" w:rsidRDefault="009C23CB" w:rsidP="009C23CB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10F98FE" w14:textId="77777777" w:rsidR="009C23CB" w:rsidRDefault="009C23CB" w:rsidP="009C23CB">
      <w:pPr>
        <w:spacing w:after="0"/>
      </w:pPr>
    </w:p>
    <w:p w14:paraId="2E6D3406" w14:textId="77777777" w:rsidR="009C23CB" w:rsidRPr="00BB43A9" w:rsidRDefault="009C23CB" w:rsidP="009C23CB"/>
    <w:p w14:paraId="2E71854D" w14:textId="77777777" w:rsidR="004B1E9B" w:rsidRDefault="004B1E9B"/>
    <w:sectPr w:rsidR="004B1E9B" w:rsidSect="00A9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2C2"/>
    <w:rsid w:val="0006424B"/>
    <w:rsid w:val="001F6209"/>
    <w:rsid w:val="00373F4A"/>
    <w:rsid w:val="00397238"/>
    <w:rsid w:val="00424D39"/>
    <w:rsid w:val="004B1E9B"/>
    <w:rsid w:val="004D47C3"/>
    <w:rsid w:val="00510FA9"/>
    <w:rsid w:val="005363A4"/>
    <w:rsid w:val="00541CB1"/>
    <w:rsid w:val="005621FB"/>
    <w:rsid w:val="005638A4"/>
    <w:rsid w:val="005B238D"/>
    <w:rsid w:val="005E1478"/>
    <w:rsid w:val="00624FE8"/>
    <w:rsid w:val="00731630"/>
    <w:rsid w:val="00800C38"/>
    <w:rsid w:val="00815E7A"/>
    <w:rsid w:val="008364BA"/>
    <w:rsid w:val="0085102A"/>
    <w:rsid w:val="008A0E55"/>
    <w:rsid w:val="00914AA8"/>
    <w:rsid w:val="009C23CB"/>
    <w:rsid w:val="00A314AF"/>
    <w:rsid w:val="00A3577D"/>
    <w:rsid w:val="00A91378"/>
    <w:rsid w:val="00AC6BF7"/>
    <w:rsid w:val="00B37EAC"/>
    <w:rsid w:val="00C03BB2"/>
    <w:rsid w:val="00C11630"/>
    <w:rsid w:val="00C24B09"/>
    <w:rsid w:val="00D0263C"/>
    <w:rsid w:val="00D901E4"/>
    <w:rsid w:val="00D93F7B"/>
    <w:rsid w:val="00F109AD"/>
    <w:rsid w:val="00F272C2"/>
    <w:rsid w:val="00F4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E491"/>
  <w15:docId w15:val="{D5538BD5-CB9A-4FE7-B581-29E99C151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CB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semiHidden/>
    <w:unhideWhenUsed/>
    <w:qFormat/>
    <w:rsid w:val="008A0E55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A0E55"/>
    <w:rPr>
      <w:rFonts w:ascii="Calibri Light" w:eastAsia="Times New Roman" w:hAnsi="Calibri Light" w:cs="Times New Roman"/>
      <w:b/>
      <w:bCs/>
      <w:color w:val="5B9BD5"/>
      <w:kern w:val="0"/>
      <w:sz w:val="26"/>
      <w:szCs w:val="26"/>
      <w14:ligatures w14:val="none"/>
    </w:rPr>
  </w:style>
  <w:style w:type="paragraph" w:customStyle="1" w:styleId="ConsPlusNonformat">
    <w:name w:val="ConsPlusNonformat"/>
    <w:uiPriority w:val="99"/>
    <w:rsid w:val="00731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5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2024-07-09T13:49:00Z</dcterms:created>
  <dcterms:modified xsi:type="dcterms:W3CDTF">2024-07-09T13:49:00Z</dcterms:modified>
</cp:coreProperties>
</file>