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3"/>
        <w:tblpPr w:leftFromText="180" w:rightFromText="180" w:vertAnchor="text" w:horzAnchor="margin" w:tblpY="536"/>
        <w:tblW w:w="1074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740"/>
      </w:tblGrid>
      <w:tr w:rsidR="0035714A" w:rsidRPr="00924B35" w14:paraId="12FBDD5E" w14:textId="77777777" w:rsidTr="002A193A">
        <w:trPr>
          <w:trHeight w:val="15168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14:paraId="144921EE" w14:textId="77777777" w:rsidR="00125FF9" w:rsidRPr="00924B35" w:rsidRDefault="00125FF9" w:rsidP="00125FF9">
            <w:pPr>
              <w:pStyle w:val="1"/>
              <w:keepNext w:val="0"/>
              <w:keepLines w:val="0"/>
              <w:widowControl w:val="0"/>
              <w:tabs>
                <w:tab w:val="left" w:pos="374"/>
                <w:tab w:val="center" w:pos="4989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924B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УВЕДОМЛЕНИЕ О ПРОВЕДЕНИИ ОБЩЕСТВЕННЫХ ОБСУЖДЕНИЙ</w:t>
            </w:r>
          </w:p>
          <w:p w14:paraId="017B036D" w14:textId="5DF223E8" w:rsidR="005654E1" w:rsidRPr="00924B35" w:rsidRDefault="0023281B" w:rsidP="008136B1">
            <w:pPr>
              <w:widowControl w:val="0"/>
              <w:ind w:firstLine="6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172551848"/>
            <w:bookmarkStart w:id="2" w:name="_Hlk158808150"/>
            <w:proofErr w:type="gramStart"/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муниципального района «Заполярный район» Ненецкого автономного округа </w:t>
            </w:r>
            <w:bookmarkEnd w:id="1"/>
            <w:r w:rsidR="005654E1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AC0B37" w:rsidRPr="00924B3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8136B1" w:rsidRPr="00924B35">
              <w:rPr>
                <w:rFonts w:ascii="Times New Roman" w:hAnsi="Times New Roman" w:cs="Times New Roman"/>
                <w:sz w:val="24"/>
                <w:szCs w:val="24"/>
              </w:rPr>
              <w:t>Обский Аммиак</w:t>
            </w:r>
            <w:r w:rsidR="00AC0B37" w:rsidRPr="00924B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654E1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совместно с </w:t>
            </w:r>
            <w:r w:rsidR="001E2FF0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«АКВАМАРИНПРОЕКТ» и </w:t>
            </w:r>
            <w:r w:rsidR="00652DEB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 w:rsidR="00655ED9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52DEB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Экоскай</w:t>
            </w:r>
            <w:proofErr w:type="spellEnd"/>
            <w:r w:rsidR="00655ED9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5654E1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уведомляет о намечаемой деятельности, начале процесса общественных обсуждений и проведении общественных обсуждений </w:t>
            </w:r>
            <w:r w:rsidR="005A39D8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проектной </w:t>
            </w:r>
            <w:r w:rsidR="005654E1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</w:t>
            </w:r>
            <w:r w:rsidR="008500B2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объекту</w:t>
            </w:r>
            <w:bookmarkStart w:id="3" w:name="_Hlk172550371"/>
            <w:bookmarkStart w:id="4" w:name="_Hlk158808137"/>
            <w:r w:rsidR="00A60614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</w:t>
            </w:r>
            <w:r w:rsidR="008136B1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ременн</w:t>
            </w:r>
            <w:r w:rsidR="00A60614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="008136B1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рейдов</w:t>
            </w:r>
            <w:r w:rsidR="00A60614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="008136B1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перегрузочн</w:t>
            </w:r>
            <w:r w:rsidR="00A60614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="008136B1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 сжиженного природного газа в </w:t>
            </w:r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Западной</w:t>
            </w:r>
            <w:r w:rsidR="008136B1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 Арктической зоны Российской Федерации</w:t>
            </w:r>
            <w:bookmarkEnd w:id="3"/>
            <w:r w:rsidR="00AC0B37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bookmarkEnd w:id="4"/>
            <w:r w:rsidR="00337461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5654E1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 предварительные материалы оценки воздействия на окружающую среду.</w:t>
            </w:r>
            <w:proofErr w:type="gramEnd"/>
          </w:p>
          <w:bookmarkEnd w:id="2"/>
          <w:p w14:paraId="673F1D13" w14:textId="55FB6AFA" w:rsidR="005654E1" w:rsidRPr="00924B35" w:rsidRDefault="005654E1" w:rsidP="00E128FD">
            <w:pPr>
              <w:widowControl w:val="0"/>
              <w:ind w:firstLine="6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намечаемой деятельности:</w:t>
            </w:r>
            <w:r w:rsidR="009672B8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A39D8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«Временный рейдовый перегрузочный комплекс сжиженного природного газа в Западной части Арктической зоны Российской Федерации</w:t>
            </w:r>
            <w:r w:rsidR="00B13660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53A83E6D" w14:textId="54743C88" w:rsidR="009672B8" w:rsidRPr="00924B35" w:rsidRDefault="005654E1" w:rsidP="00EE5248">
            <w:pPr>
              <w:widowControl w:val="0"/>
              <w:ind w:firstLine="6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намечаемой деятельности</w:t>
            </w:r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19468F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BB06E0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перевалки грузов в </w:t>
            </w:r>
            <w:r w:rsidR="00924B35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Западной </w:t>
            </w:r>
            <w:r w:rsidR="00BB06E0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Арктической зоны Российской Федерации</w:t>
            </w:r>
          </w:p>
          <w:p w14:paraId="19CAA92D" w14:textId="2E4D9E23" w:rsidR="00EA5A75" w:rsidRPr="00924B35" w:rsidRDefault="00567C92" w:rsidP="005654E1">
            <w:pPr>
              <w:widowControl w:val="0"/>
              <w:ind w:firstLine="5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Планируемое м</w:t>
            </w:r>
            <w:r w:rsidR="00A67D07" w:rsidRPr="00924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есто реализации намечаемой </w:t>
            </w:r>
            <w:r w:rsidR="005654E1" w:rsidRPr="00924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="005654E1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EA5A75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губа </w:t>
            </w:r>
            <w:proofErr w:type="spellStart"/>
            <w:r w:rsidR="00EA5A75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Чёшская</w:t>
            </w:r>
            <w:proofErr w:type="spellEnd"/>
            <w:r w:rsidR="00EA5A75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, акватория Баренцева моря, Заполярный район, Ненецкий автономный округ</w:t>
            </w:r>
            <w:bookmarkStart w:id="5" w:name="_Hlk114826440"/>
            <w:r w:rsidR="00EA5A75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bookmarkEnd w:id="5"/>
          <w:p w14:paraId="0EE5AB60" w14:textId="77777777" w:rsidR="005A39D8" w:rsidRPr="00924B35" w:rsidRDefault="005A39D8" w:rsidP="005A39D8">
            <w:pPr>
              <w:widowControl w:val="0"/>
              <w:ind w:firstLine="5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21950958" w14:textId="085B6E87" w:rsidR="003905B5" w:rsidRPr="00924B35" w:rsidRDefault="005A39D8" w:rsidP="003905B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Наименование: </w:t>
            </w:r>
            <w:proofErr w:type="gramStart"/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«Обский Аммиак» (ООО «Обский Аммиак»)</w:t>
            </w:r>
            <w:r w:rsidR="00567C92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ОГРН: 1227700120878</w:t>
            </w:r>
            <w:r w:rsidR="00567C92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ИНН: 7736339719</w:t>
            </w:r>
            <w:r w:rsidR="00567C92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; ю</w:t>
            </w:r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ридический</w:t>
            </w:r>
            <w:r w:rsidR="00567C92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(почтовый)</w:t>
            </w:r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адрес:</w:t>
            </w:r>
            <w:r w:rsidR="00567C92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183025, Мурманская </w:t>
            </w:r>
            <w:r w:rsidR="003905B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бласть, г</w:t>
            </w:r>
            <w:r w:rsidR="003905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Мурманск, ул</w:t>
            </w:r>
            <w:r w:rsidR="00EF07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Сполохи, д. 4А, помещ</w:t>
            </w:r>
            <w:r w:rsidR="003905B5">
              <w:rPr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4.9</w:t>
            </w:r>
            <w:r w:rsidR="00567C92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  <w:r w:rsidR="00390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городской номер отсутствует</w:t>
            </w:r>
            <w:r w:rsidR="00567C92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; а</w:t>
            </w:r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дрес электронной почты:</w:t>
            </w:r>
            <w:r w:rsidR="00390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3905B5" w:rsidRPr="003905B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obammonia@oa.novatek.ru</w:t>
              </w:r>
            </w:hyperlink>
            <w:proofErr w:type="gramEnd"/>
          </w:p>
          <w:p w14:paraId="30189B30" w14:textId="77777777" w:rsidR="005A39D8" w:rsidRPr="00924B35" w:rsidRDefault="005A39D8" w:rsidP="003905B5">
            <w:pPr>
              <w:widowControl w:val="0"/>
              <w:ind w:firstLine="5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064F7D" w14:textId="77777777" w:rsidR="005A39D8" w:rsidRPr="00924B35" w:rsidRDefault="005A39D8" w:rsidP="005A39D8">
            <w:pPr>
              <w:widowControl w:val="0"/>
              <w:ind w:firstLine="5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Генеральный проектировщик</w:t>
            </w:r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77A110AB" w14:textId="1BD47FD9" w:rsidR="005A39D8" w:rsidRPr="00924B35" w:rsidRDefault="005A39D8" w:rsidP="005A39D8">
            <w:pPr>
              <w:widowControl w:val="0"/>
              <w:ind w:firstLine="596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Наименование: Общество с ограниченной ответственностью «АКВАМАРИНПРОЕКТ» </w:t>
            </w:r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(ООО «АКВАМАРИНПРОЕКТ»)</w:t>
            </w:r>
            <w:r w:rsidR="00567C92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ОГРН: 1107847049650</w:t>
            </w:r>
            <w:r w:rsidR="00567C92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ИНН:</w:t>
            </w:r>
            <w:r w:rsidR="00390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7805513135</w:t>
            </w:r>
            <w:r w:rsidR="00567C92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; ю</w:t>
            </w:r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ридический </w:t>
            </w:r>
            <w:r w:rsidR="00567C92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(почтовый) </w:t>
            </w:r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</w:t>
            </w:r>
            <w:r w:rsidR="00567C92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198035, г. Санкт-Петербург, ул. </w:t>
            </w:r>
            <w:proofErr w:type="spellStart"/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Гапсальская</w:t>
            </w:r>
            <w:proofErr w:type="spellEnd"/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, д. 3, литер</w:t>
            </w:r>
            <w:proofErr w:type="gramStart"/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, помещ</w:t>
            </w:r>
            <w:r w:rsidR="003905B5">
              <w:rPr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3B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409</w:t>
            </w:r>
            <w:r w:rsidR="00567C92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 8-812-680-30-00</w:t>
            </w:r>
            <w:r w:rsidR="00567C92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: </w:t>
            </w:r>
            <w:hyperlink r:id="rId8" w:history="1">
              <w:r w:rsidRPr="00924B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info@aguamp.ru</w:t>
              </w:r>
            </w:hyperlink>
          </w:p>
          <w:p w14:paraId="79097318" w14:textId="77777777" w:rsidR="005A39D8" w:rsidRPr="00924B35" w:rsidRDefault="005A39D8" w:rsidP="005A39D8">
            <w:pPr>
              <w:widowControl w:val="0"/>
              <w:ind w:firstLine="5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914D09" w14:textId="77777777" w:rsidR="005A39D8" w:rsidRPr="00924B35" w:rsidRDefault="005A39D8" w:rsidP="005A39D8">
            <w:pPr>
              <w:widowControl w:val="0"/>
              <w:ind w:firstLine="59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Исполнитель работ по оценке воздействия на окружающую среду</w:t>
            </w:r>
          </w:p>
          <w:p w14:paraId="64284FBD" w14:textId="423955D7" w:rsidR="005A39D8" w:rsidRPr="00924B35" w:rsidRDefault="005A39D8" w:rsidP="005A39D8">
            <w:pPr>
              <w:widowControl w:val="0"/>
              <w:ind w:firstLine="5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Наименование:</w:t>
            </w:r>
            <w:r w:rsidR="00567C92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Экоскай</w:t>
            </w:r>
            <w:proofErr w:type="spellEnd"/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» (ООО «</w:t>
            </w:r>
            <w:proofErr w:type="spellStart"/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Экоскай</w:t>
            </w:r>
            <w:proofErr w:type="spellEnd"/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  <w:r w:rsidR="00567C92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ОГРН:</w:t>
            </w:r>
            <w:r w:rsidR="00567C92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1137746400879</w:t>
            </w:r>
            <w:r w:rsidR="00567C92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ИНН:</w:t>
            </w:r>
            <w:r w:rsidR="00567C92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7709928715</w:t>
            </w:r>
            <w:r w:rsidR="00567C92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; ю</w:t>
            </w:r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ридический </w:t>
            </w:r>
            <w:r w:rsidR="00567C92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(почтовый) </w:t>
            </w:r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</w:t>
            </w:r>
            <w:r w:rsidR="00567C92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109004, г. Москва, </w:t>
            </w:r>
            <w:proofErr w:type="spellStart"/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proofErr w:type="gramStart"/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ер.г</w:t>
            </w:r>
            <w:proofErr w:type="spellEnd"/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Муниципальный Округ Таганский, пер. </w:t>
            </w:r>
            <w:proofErr w:type="spellStart"/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Пестовский</w:t>
            </w:r>
            <w:proofErr w:type="spellEnd"/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, д. 16, стр. 2, ком. 15,16,17,18</w:t>
            </w:r>
            <w:r w:rsidR="00567C92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  <w:r w:rsidR="00390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8 (499) 500-70-70</w:t>
            </w:r>
            <w:r w:rsidR="00567C92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; ф</w:t>
            </w:r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акс:</w:t>
            </w:r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8 (499) 500-70-70</w:t>
            </w:r>
            <w:r w:rsidR="00567C92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; а</w:t>
            </w:r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дрес электронной почты:</w:t>
            </w:r>
            <w:r w:rsidR="00567C92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4B3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info@ecosky.org</w:t>
            </w:r>
          </w:p>
          <w:p w14:paraId="7987FFB7" w14:textId="77777777" w:rsidR="005A39D8" w:rsidRPr="00924B35" w:rsidRDefault="005A39D8" w:rsidP="005A39D8">
            <w:pPr>
              <w:widowControl w:val="0"/>
              <w:ind w:firstLine="59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F9DD08C" w14:textId="77777777" w:rsidR="00E128FD" w:rsidRPr="00924B35" w:rsidRDefault="0035714A" w:rsidP="00C3091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 местного самоуправления, ответственный за организацию общественных обсуждений</w:t>
            </w:r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C55564" w:rsidRPr="00924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17A5D4" w14:textId="69BF7A4F" w:rsidR="005A39D8" w:rsidRPr="00924B35" w:rsidRDefault="005A39D8" w:rsidP="005A39D8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5">
              <w:rPr>
                <w:rFonts w:ascii="Times New Roman" w:hAnsi="Times New Roman" w:cs="Times New Roman"/>
                <w:sz w:val="24"/>
                <w:szCs w:val="24"/>
              </w:rPr>
              <w:t>Наименование:</w:t>
            </w:r>
            <w:r w:rsidR="00567C92" w:rsidRPr="00924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B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«Заполярный район» </w:t>
            </w:r>
            <w:r w:rsidRPr="00924B35">
              <w:rPr>
                <w:rFonts w:ascii="Times New Roman" w:hAnsi="Times New Roman" w:cs="Times New Roman"/>
                <w:sz w:val="24"/>
                <w:szCs w:val="24"/>
              </w:rPr>
              <w:br/>
              <w:t>Ненецкого автономного округа</w:t>
            </w:r>
          </w:p>
          <w:p w14:paraId="7D70B3BD" w14:textId="52C63BD8" w:rsidR="005A39D8" w:rsidRPr="00924B35" w:rsidRDefault="005A39D8" w:rsidP="005A39D8">
            <w:pPr>
              <w:autoSpaceDE w:val="0"/>
              <w:autoSpaceDN w:val="0"/>
              <w:adjustRightInd w:val="0"/>
              <w:ind w:firstLine="567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4B35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</w:t>
            </w:r>
            <w:r w:rsidR="00567C92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(почтовый) </w:t>
            </w:r>
            <w:r w:rsidRPr="00924B35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 w:rsidRPr="00924B35">
              <w:rPr>
                <w:rFonts w:ascii="Times New Roman" w:hAnsi="Times New Roman" w:cs="Times New Roman"/>
                <w:sz w:val="24"/>
                <w:szCs w:val="24"/>
              </w:rPr>
              <w:tab/>
              <w:t>166700, Ненецкий автономный округ, Заполярный р-н, пос. Искателей, ул. Губкина, д. 10</w:t>
            </w:r>
            <w:r w:rsidR="00567C92" w:rsidRPr="00924B35">
              <w:rPr>
                <w:rFonts w:ascii="Times New Roman" w:hAnsi="Times New Roman" w:cs="Times New Roman"/>
                <w:sz w:val="24"/>
                <w:szCs w:val="24"/>
              </w:rPr>
              <w:t>; т</w:t>
            </w:r>
            <w:r w:rsidRPr="00924B35">
              <w:rPr>
                <w:rFonts w:ascii="Times New Roman" w:hAnsi="Times New Roman" w:cs="Times New Roman"/>
                <w:sz w:val="24"/>
                <w:szCs w:val="24"/>
              </w:rPr>
              <w:t>елефон:</w:t>
            </w:r>
            <w:r w:rsidRPr="00924B3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8 </w:t>
            </w:r>
            <w:r w:rsidR="00ED79F7" w:rsidRPr="00ED79F7">
              <w:rPr>
                <w:rFonts w:ascii="Times New Roman" w:hAnsi="Times New Roman" w:cs="Times New Roman"/>
                <w:sz w:val="24"/>
                <w:szCs w:val="24"/>
              </w:rPr>
              <w:t>(81853) 4-79-63</w:t>
            </w:r>
            <w:r w:rsidR="00567C92" w:rsidRPr="00924B35">
              <w:rPr>
                <w:rFonts w:ascii="Times New Roman" w:hAnsi="Times New Roman" w:cs="Times New Roman"/>
                <w:sz w:val="24"/>
                <w:szCs w:val="24"/>
              </w:rPr>
              <w:t>; а</w:t>
            </w:r>
            <w:r w:rsidRPr="00924B35">
              <w:rPr>
                <w:rFonts w:ascii="Times New Roman" w:hAnsi="Times New Roman" w:cs="Times New Roman"/>
                <w:sz w:val="24"/>
                <w:szCs w:val="24"/>
              </w:rPr>
              <w:t>дрес электронной почты:</w:t>
            </w:r>
            <w:r w:rsidR="00567C92" w:rsidRPr="00924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B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4B3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admin-zr@mail.ru</w:t>
            </w:r>
            <w:r w:rsidR="00567C92" w:rsidRPr="00924B3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0AE7DA54" w14:textId="5166748A" w:rsidR="0035714A" w:rsidRPr="00924B35" w:rsidRDefault="0035714A" w:rsidP="004522D4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964A3" w14:textId="46E14516" w:rsidR="00924B35" w:rsidRPr="00924B35" w:rsidRDefault="0035714A" w:rsidP="00924B35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сроки проведения оценки воздействия на окружающую среду</w:t>
            </w:r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924B35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 2024</w:t>
            </w:r>
            <w:r w:rsidR="003B2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24B35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г. – март 2025</w:t>
            </w:r>
            <w:r w:rsidR="003B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4B35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7C1FFE74" w14:textId="3449B2B5" w:rsidR="003832FB" w:rsidRPr="00924B35" w:rsidRDefault="003832FB" w:rsidP="004522D4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Порядок, форма и срок общественных обсуждений, срок и места доступности объекта общественного обсуждения и опросных листов: </w:t>
            </w:r>
            <w:r w:rsidRPr="00924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общественные обсуждения проводятся в форме</w:t>
            </w:r>
            <w:r w:rsidRPr="00924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опроса в период с </w:t>
            </w:r>
            <w:bookmarkStart w:id="6" w:name="_Hlk176445888"/>
            <w:r w:rsidR="00891DAC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02.10.2024 по 31.10.2024</w:t>
            </w:r>
            <w:bookmarkEnd w:id="6"/>
            <w:r w:rsidR="007134DD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3C68B67" w14:textId="22021429" w:rsidR="00F43F3B" w:rsidRPr="00924B35" w:rsidRDefault="005A39D8" w:rsidP="00D24E9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</w:t>
            </w:r>
            <w:r w:rsidR="007D2748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окументация </w:t>
            </w:r>
            <w:r w:rsidR="008500B2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объекту </w:t>
            </w:r>
            <w:r w:rsidR="00B13660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«Временный рейдовый перегрузочный комплекс сжиженного природного газа в Западной части Арктической зоны Российской Федерации»</w:t>
            </w:r>
            <w:r w:rsidR="007D2748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, включая предварительные материалы оценки воздействия на окружающую среду</w:t>
            </w:r>
            <w:r w:rsidR="0006336B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опросные листы</w:t>
            </w:r>
            <w:r w:rsidR="00CB5BE7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832FB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будут доступны в период</w:t>
            </w:r>
            <w:r w:rsidR="007A7DBC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7997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891DAC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02.10.2024 по 31.10.2024 </w:t>
            </w:r>
            <w:r w:rsidR="00334A58">
              <w:t xml:space="preserve"> </w:t>
            </w:r>
            <w:r w:rsidR="00334A58" w:rsidRPr="00334A58">
              <w:rPr>
                <w:rFonts w:ascii="Times New Roman" w:eastAsia="Times New Roman" w:hAnsi="Times New Roman" w:cs="Times New Roman"/>
                <w:sz w:val="24"/>
                <w:szCs w:val="24"/>
              </w:rPr>
              <w:t>на официальном сайте ООО «</w:t>
            </w:r>
            <w:proofErr w:type="spellStart"/>
            <w:r w:rsidR="00334A58" w:rsidRPr="00334A58">
              <w:rPr>
                <w:rFonts w:ascii="Times New Roman" w:eastAsia="Times New Roman" w:hAnsi="Times New Roman" w:cs="Times New Roman"/>
                <w:sz w:val="24"/>
                <w:szCs w:val="24"/>
              </w:rPr>
              <w:t>Экоскай</w:t>
            </w:r>
            <w:proofErr w:type="spellEnd"/>
            <w:r w:rsidR="00334A58" w:rsidRPr="0033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в разделе «Новости» по ссылке </w:t>
            </w:r>
            <w:r w:rsidR="0015228C" w:rsidRPr="00924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ссылке</w:t>
            </w:r>
            <w:r w:rsidR="00776003" w:rsidRPr="00924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 w:rsidR="00C34637" w:rsidRPr="00924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C34637" w:rsidRPr="00924B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https://server.ecosky.org/sharing/kYeDZwYo8</w:t>
              </w:r>
            </w:hyperlink>
            <w:proofErr w:type="gramEnd"/>
          </w:p>
          <w:p w14:paraId="334143BB" w14:textId="77777777" w:rsidR="00D24E95" w:rsidRPr="00924B35" w:rsidRDefault="003832FB" w:rsidP="00D24E95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представления замечаний и предложений:</w:t>
            </w:r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6671E23" w14:textId="49864B63" w:rsidR="00D24E95" w:rsidRPr="00924B35" w:rsidRDefault="00D24E95" w:rsidP="00D24E95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заполненные опросные листы могут быть направлены с пометкой «К общественным обсуждениям» с </w:t>
            </w:r>
            <w:r w:rsidR="00891DAC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02.10.2024 г. по 31.10.2024 </w:t>
            </w:r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г.:</w:t>
            </w:r>
          </w:p>
          <w:p w14:paraId="3CFBD365" w14:textId="7768881B" w:rsidR="00D24E95" w:rsidRPr="00924B35" w:rsidRDefault="00D24E95" w:rsidP="00D24E95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- в адрес</w:t>
            </w:r>
            <w:r w:rsidR="00EA5A75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муниципального района «Заполярный район» Ненецкого автономного округа </w:t>
            </w:r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по адресу электронной почты</w:t>
            </w:r>
            <w:r w:rsidR="00EA5A75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75139C" w:rsidRPr="00924B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admin-zr@mail.ru</w:t>
              </w:r>
            </w:hyperlink>
            <w:r w:rsidR="0075139C" w:rsidRPr="00924B3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73889DB5" w14:textId="15296B10" w:rsidR="00D24E95" w:rsidRPr="00924B35" w:rsidRDefault="00D24E95" w:rsidP="00D24E95">
            <w:pPr>
              <w:widowControl w:val="0"/>
              <w:ind w:firstLine="6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- в адрес ООО «</w:t>
            </w:r>
            <w:proofErr w:type="spellStart"/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Экоскай</w:t>
            </w:r>
            <w:proofErr w:type="spellEnd"/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посредством электронной почты: </w:t>
            </w:r>
            <w:hyperlink r:id="rId11" w:history="1">
              <w:r w:rsidRPr="00924B3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info@ecosky.org</w:t>
              </w:r>
            </w:hyperlink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924B3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drozdova@ecosky.org</w:t>
              </w:r>
            </w:hyperlink>
            <w:r w:rsidRPr="00924B35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</w:t>
            </w:r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либо почтовым отправлением по адресу</w:t>
            </w:r>
            <w:r w:rsidR="002E7727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109004, г. Москва, </w:t>
            </w:r>
            <w:proofErr w:type="spellStart"/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proofErr w:type="gramStart"/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ер.г</w:t>
            </w:r>
            <w:proofErr w:type="spellEnd"/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Муниципальный Округ Таганский, пер. </w:t>
            </w:r>
            <w:proofErr w:type="spellStart"/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Пестовский</w:t>
            </w:r>
            <w:proofErr w:type="spellEnd"/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, д. 16, стр. 2, ком. 15,16,17,18.</w:t>
            </w:r>
          </w:p>
          <w:p w14:paraId="25F95DE8" w14:textId="781E0E96" w:rsidR="00512039" w:rsidRPr="00924B35" w:rsidRDefault="005C48B6" w:rsidP="00826E5F">
            <w:pPr>
              <w:widowControl w:val="0"/>
              <w:ind w:firstLine="60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для регистрации замечаний и предложений общественности будут доступны в</w:t>
            </w:r>
            <w:r w:rsidRPr="00924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E32" w:rsidRPr="00924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39C" w:rsidRPr="00924B35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="004E7E32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министрации муниципального района «Заполярный район» Ненецкого автономного округа</w:t>
            </w:r>
            <w:proofErr w:type="gramStart"/>
            <w:r w:rsidR="004E7E32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0D73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7E32" w:rsidRPr="00924B35">
              <w:rPr>
                <w:rFonts w:ascii="Times New Roman" w:hAnsi="Times New Roman" w:cs="Times New Roman"/>
                <w:sz w:val="24"/>
                <w:szCs w:val="24"/>
              </w:rPr>
              <w:t xml:space="preserve">166700, Ненецкий автономный округ, Заполярный р-н, пос. Искателей, ул. Губкина, д. 10 </w:t>
            </w:r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срока общественных обсуждений, </w:t>
            </w:r>
            <w:r w:rsidR="009C3047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также </w:t>
            </w:r>
            <w:r w:rsidR="00826E5F"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календарных дней после окончания общественных обсуждений</w:t>
            </w:r>
            <w:bookmarkStart w:id="7" w:name="_Hlk115443241"/>
            <w:r w:rsidRPr="00924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bookmarkEnd w:id="7"/>
          <w:p w14:paraId="62C59600" w14:textId="09838022" w:rsidR="00AA454F" w:rsidRPr="00924B35" w:rsidRDefault="00AE0B1A" w:rsidP="00924B35">
            <w:pPr>
              <w:ind w:firstLine="604"/>
              <w:jc w:val="both"/>
              <w:rPr>
                <w:rStyle w:val="a4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Контактные данные ответственных лиц со </w:t>
            </w:r>
            <w:r w:rsidR="00924B35" w:rsidRPr="00924B35">
              <w:rPr>
                <w:rFonts w:ascii="Times New Roman" w:hAnsi="Times New Roman" w:cs="Times New Roman"/>
                <w:b/>
                <w:sz w:val="24"/>
                <w:szCs w:val="24"/>
              </w:rPr>
              <w:t>стороны администрации муниципального района «Заполярный район» Ненецкого автономного округа</w:t>
            </w:r>
            <w:r w:rsidRPr="00924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 w:rsidR="00EA5986" w:rsidRPr="00924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E7E32" w:rsidRPr="00924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Начальник отдела имущества, градостроительной деятельности и земельного контроля Управления муниципального имущества Администрации Заполярного района А.В. Шестаков, тел (81853) 4-79-63, эл. адрес: </w:t>
            </w:r>
            <w:hyperlink r:id="rId13" w:history="1">
              <w:r w:rsidR="0075139C" w:rsidRPr="00924B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zemly66@yandex.ru</w:t>
              </w:r>
            </w:hyperlink>
            <w:r w:rsidR="0075139C" w:rsidRPr="00924B3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9A5268" w14:textId="76690BFE" w:rsidR="00E70187" w:rsidRPr="00924B35" w:rsidRDefault="00CC1D36" w:rsidP="00CC1D3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5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 ответственных лиц со стороны Исполнител</w:t>
            </w:r>
            <w:r w:rsidR="004636D9" w:rsidRPr="00924B35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924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 по ОВОС: </w:t>
            </w:r>
            <w:r w:rsidRPr="00924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Дроздова Алеся Леонидовна, тел., +7 (499) 500-70-70 (доб.108),</w:t>
            </w:r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4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адрес электронной почты: </w:t>
            </w:r>
            <w:hyperlink r:id="rId14" w:history="1">
              <w:r w:rsidRPr="00924B35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drozdova@ecosky.org</w:t>
              </w:r>
            </w:hyperlink>
            <w:r w:rsidR="004636D9" w:rsidRPr="00924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BE3381" w14:textId="77777777" w:rsidR="003B2FF0" w:rsidRPr="00852CEF" w:rsidRDefault="003B2FF0" w:rsidP="003B2FF0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F">
              <w:rPr>
                <w:rFonts w:ascii="Times New Roman" w:hAnsi="Times New Roman" w:cs="Times New Roman"/>
                <w:sz w:val="24"/>
                <w:szCs w:val="24"/>
              </w:rPr>
              <w:t xml:space="preserve">Во исполнение п. 7.9.2 Требований к материалам ОВОС, утв. </w:t>
            </w:r>
            <w:bookmarkStart w:id="8" w:name="_Hlk176429629"/>
            <w:r w:rsidRPr="00852CEF">
              <w:rPr>
                <w:rFonts w:ascii="Times New Roman" w:hAnsi="Times New Roman" w:cs="Times New Roman"/>
                <w:sz w:val="24"/>
                <w:szCs w:val="24"/>
              </w:rPr>
              <w:t>Приказом Минприроды России от 01.12.2020 № 999</w:t>
            </w:r>
            <w:bookmarkEnd w:id="8"/>
            <w:r w:rsidRPr="00852CEF">
              <w:rPr>
                <w:rFonts w:ascii="Times New Roman" w:hAnsi="Times New Roman" w:cs="Times New Roman"/>
                <w:sz w:val="24"/>
                <w:szCs w:val="24"/>
              </w:rPr>
              <w:t>, для обеспечения доступности объекта общественных обсуждений для ознакомления общественности уведомление было направлено с целью его размещения на официальных сайтах:</w:t>
            </w:r>
          </w:p>
          <w:p w14:paraId="75CAA3A4" w14:textId="032C09EB" w:rsidR="003B2FF0" w:rsidRPr="00852CEF" w:rsidRDefault="003B2FF0" w:rsidP="003B2FF0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F">
              <w:rPr>
                <w:rFonts w:ascii="Times New Roman" w:hAnsi="Times New Roman" w:cs="Times New Roman"/>
                <w:sz w:val="24"/>
                <w:szCs w:val="24"/>
              </w:rPr>
              <w:t xml:space="preserve">1. На муниципальном уровне – в адрес </w:t>
            </w:r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2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«Заполярный район» Ненецкого автономного округа</w:t>
            </w:r>
            <w:r w:rsidRPr="00852C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F4CB3A" w14:textId="6362AE4E" w:rsidR="003B2FF0" w:rsidRPr="00852CEF" w:rsidRDefault="003B2FF0" w:rsidP="003B2FF0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F">
              <w:rPr>
                <w:rFonts w:ascii="Times New Roman" w:hAnsi="Times New Roman" w:cs="Times New Roman"/>
                <w:sz w:val="24"/>
                <w:szCs w:val="24"/>
              </w:rPr>
              <w:t xml:space="preserve">2. На региональном уровне – в адрес </w:t>
            </w:r>
            <w:hyperlink r:id="rId15" w:tooltip="Межрегиональное управление Росприроднадзора по Республике Коми и Ненецкому автономному округу" w:history="1">
              <w:r w:rsidRPr="00513EBB">
                <w:rPr>
                  <w:rFonts w:ascii="Times New Roman" w:hAnsi="Times New Roman" w:cs="Times New Roman"/>
                  <w:sz w:val="24"/>
                  <w:szCs w:val="24"/>
                </w:rPr>
                <w:t>Межрегионально</w:t>
              </w:r>
              <w:r w:rsidR="00513EBB">
                <w:rPr>
                  <w:rFonts w:ascii="Times New Roman" w:hAnsi="Times New Roman" w:cs="Times New Roman"/>
                  <w:sz w:val="24"/>
                  <w:szCs w:val="24"/>
                </w:rPr>
                <w:t>го</w:t>
              </w:r>
              <w:r w:rsidRPr="00513EBB">
                <w:rPr>
                  <w:rFonts w:ascii="Times New Roman" w:hAnsi="Times New Roman" w:cs="Times New Roman"/>
                  <w:sz w:val="24"/>
                  <w:szCs w:val="24"/>
                </w:rPr>
                <w:t xml:space="preserve"> управлени</w:t>
              </w:r>
              <w:r w:rsidR="00513EBB">
                <w:rPr>
                  <w:rFonts w:ascii="Times New Roman" w:hAnsi="Times New Roman" w:cs="Times New Roman"/>
                  <w:sz w:val="24"/>
                  <w:szCs w:val="24"/>
                </w:rPr>
                <w:t>я</w:t>
              </w:r>
              <w:r w:rsidRPr="00513EBB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513EBB">
                <w:rPr>
                  <w:rFonts w:ascii="Times New Roman" w:hAnsi="Times New Roman" w:cs="Times New Roman"/>
                  <w:sz w:val="24"/>
                  <w:szCs w:val="24"/>
                </w:rPr>
                <w:t>Росприроднадзора</w:t>
              </w:r>
              <w:proofErr w:type="spellEnd"/>
              <w:r w:rsidRPr="00513EBB">
                <w:rPr>
                  <w:rFonts w:ascii="Times New Roman" w:hAnsi="Times New Roman" w:cs="Times New Roman"/>
                  <w:sz w:val="24"/>
                  <w:szCs w:val="24"/>
                </w:rPr>
                <w:t xml:space="preserve"> по Республике Коми и Ненецкому автономному округу</w:t>
              </w:r>
            </w:hyperlink>
            <w:r w:rsidRPr="00852CE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FF0">
              <w:rPr>
                <w:rFonts w:ascii="Times New Roman" w:hAnsi="Times New Roman" w:cs="Times New Roman"/>
                <w:sz w:val="24"/>
                <w:szCs w:val="24"/>
              </w:rPr>
              <w:t>Департамент природных ресурсов, экологии и агропромышленного комплекса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FF0">
              <w:rPr>
                <w:rFonts w:ascii="Times New Roman" w:hAnsi="Times New Roman" w:cs="Times New Roman"/>
                <w:sz w:val="24"/>
                <w:szCs w:val="24"/>
              </w:rPr>
              <w:t>Ненецкого автономного округа</w:t>
            </w:r>
            <w:r w:rsidRPr="00852C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F256BA1" w14:textId="77777777" w:rsidR="003B2FF0" w:rsidRPr="00852CEF" w:rsidRDefault="003B2FF0" w:rsidP="003B2FF0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F">
              <w:rPr>
                <w:rFonts w:ascii="Times New Roman" w:hAnsi="Times New Roman" w:cs="Times New Roman"/>
                <w:sz w:val="24"/>
                <w:szCs w:val="24"/>
              </w:rPr>
              <w:t>3. На федеральном уровне – в адрес Федеральной службы по надзору в сфере природопользования (</w:t>
            </w:r>
            <w:proofErr w:type="spellStart"/>
            <w:r w:rsidRPr="00852CEF">
              <w:rPr>
                <w:rFonts w:ascii="Times New Roman" w:hAnsi="Times New Roman" w:cs="Times New Roman"/>
                <w:sz w:val="24"/>
                <w:szCs w:val="24"/>
              </w:rPr>
              <w:t>Росприроднадзор</w:t>
            </w:r>
            <w:proofErr w:type="spellEnd"/>
            <w:r w:rsidRPr="00852CE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74203771" w14:textId="199EC733" w:rsidR="00CC1D36" w:rsidRPr="00924B35" w:rsidRDefault="003B2FF0" w:rsidP="003B2FF0">
            <w:pPr>
              <w:ind w:firstLine="604"/>
              <w:jc w:val="both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852CEF">
              <w:rPr>
                <w:rFonts w:ascii="Times New Roman" w:hAnsi="Times New Roman" w:cs="Times New Roman"/>
                <w:sz w:val="24"/>
                <w:szCs w:val="24"/>
              </w:rPr>
              <w:t>Все полученные в ходе общественных обсуждений замечания и предложения будут учтены.</w:t>
            </w:r>
          </w:p>
        </w:tc>
      </w:tr>
    </w:tbl>
    <w:p w14:paraId="1BA2D4DC" w14:textId="58D8FC13" w:rsidR="00AE0B1A" w:rsidRPr="00924B35" w:rsidRDefault="00AE0B1A" w:rsidP="00067361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sectPr w:rsidR="00AE0B1A" w:rsidRPr="00924B35" w:rsidSect="00067361">
      <w:pgSz w:w="11906" w:h="16838"/>
      <w:pgMar w:top="227" w:right="851" w:bottom="238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144E"/>
    <w:multiLevelType w:val="hybridMultilevel"/>
    <w:tmpl w:val="4EA0E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201C8"/>
    <w:multiLevelType w:val="hybridMultilevel"/>
    <w:tmpl w:val="FB300F10"/>
    <w:lvl w:ilvl="0" w:tplc="7A4C2328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8325B30"/>
    <w:multiLevelType w:val="multilevel"/>
    <w:tmpl w:val="23B400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5F1278DE"/>
    <w:multiLevelType w:val="hybridMultilevel"/>
    <w:tmpl w:val="3C12F9B4"/>
    <w:lvl w:ilvl="0" w:tplc="7A4C2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56F6E1A"/>
    <w:multiLevelType w:val="hybridMultilevel"/>
    <w:tmpl w:val="53009552"/>
    <w:lvl w:ilvl="0" w:tplc="7A4C232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A9"/>
    <w:rsid w:val="0000182F"/>
    <w:rsid w:val="000125E8"/>
    <w:rsid w:val="00013A84"/>
    <w:rsid w:val="00022452"/>
    <w:rsid w:val="00032421"/>
    <w:rsid w:val="000342B0"/>
    <w:rsid w:val="000352E7"/>
    <w:rsid w:val="00053B25"/>
    <w:rsid w:val="00055CF7"/>
    <w:rsid w:val="00062044"/>
    <w:rsid w:val="0006336B"/>
    <w:rsid w:val="00067361"/>
    <w:rsid w:val="0007738E"/>
    <w:rsid w:val="000867BB"/>
    <w:rsid w:val="00094B52"/>
    <w:rsid w:val="000979E3"/>
    <w:rsid w:val="000A0B4E"/>
    <w:rsid w:val="000B4200"/>
    <w:rsid w:val="000B79A6"/>
    <w:rsid w:val="000C4236"/>
    <w:rsid w:val="000D4768"/>
    <w:rsid w:val="000E4B23"/>
    <w:rsid w:val="00103636"/>
    <w:rsid w:val="00112ABC"/>
    <w:rsid w:val="001158C9"/>
    <w:rsid w:val="00117F56"/>
    <w:rsid w:val="0012127C"/>
    <w:rsid w:val="00124E3F"/>
    <w:rsid w:val="00125FF9"/>
    <w:rsid w:val="001264BB"/>
    <w:rsid w:val="00135933"/>
    <w:rsid w:val="001371B6"/>
    <w:rsid w:val="00140E1A"/>
    <w:rsid w:val="00143E4B"/>
    <w:rsid w:val="00151004"/>
    <w:rsid w:val="0015228C"/>
    <w:rsid w:val="001542BD"/>
    <w:rsid w:val="001554E1"/>
    <w:rsid w:val="00163A4B"/>
    <w:rsid w:val="001727BE"/>
    <w:rsid w:val="0019468F"/>
    <w:rsid w:val="001952E3"/>
    <w:rsid w:val="00197264"/>
    <w:rsid w:val="001972A0"/>
    <w:rsid w:val="001B3B94"/>
    <w:rsid w:val="001B7825"/>
    <w:rsid w:val="001D0DBA"/>
    <w:rsid w:val="001E204A"/>
    <w:rsid w:val="001E2FBA"/>
    <w:rsid w:val="001E2FF0"/>
    <w:rsid w:val="001E749C"/>
    <w:rsid w:val="001F5450"/>
    <w:rsid w:val="00203D62"/>
    <w:rsid w:val="00204190"/>
    <w:rsid w:val="00212625"/>
    <w:rsid w:val="002213F6"/>
    <w:rsid w:val="00231545"/>
    <w:rsid w:val="0023281B"/>
    <w:rsid w:val="002554CF"/>
    <w:rsid w:val="00256C11"/>
    <w:rsid w:val="00257D44"/>
    <w:rsid w:val="00270E76"/>
    <w:rsid w:val="00272307"/>
    <w:rsid w:val="00276821"/>
    <w:rsid w:val="002805E0"/>
    <w:rsid w:val="00281600"/>
    <w:rsid w:val="00296E73"/>
    <w:rsid w:val="002A193A"/>
    <w:rsid w:val="002A48AA"/>
    <w:rsid w:val="002A6DF9"/>
    <w:rsid w:val="002A7997"/>
    <w:rsid w:val="002B28C8"/>
    <w:rsid w:val="002B5520"/>
    <w:rsid w:val="002C5C46"/>
    <w:rsid w:val="002D487F"/>
    <w:rsid w:val="002D6A9D"/>
    <w:rsid w:val="002E51B1"/>
    <w:rsid w:val="002E7727"/>
    <w:rsid w:val="002F26CE"/>
    <w:rsid w:val="002F5747"/>
    <w:rsid w:val="002F6E62"/>
    <w:rsid w:val="002F7156"/>
    <w:rsid w:val="00301259"/>
    <w:rsid w:val="00304833"/>
    <w:rsid w:val="00311065"/>
    <w:rsid w:val="00317491"/>
    <w:rsid w:val="00322B6D"/>
    <w:rsid w:val="0032663E"/>
    <w:rsid w:val="00333B32"/>
    <w:rsid w:val="00334A58"/>
    <w:rsid w:val="00337461"/>
    <w:rsid w:val="00344A66"/>
    <w:rsid w:val="003455D0"/>
    <w:rsid w:val="00352EED"/>
    <w:rsid w:val="00355B8B"/>
    <w:rsid w:val="0035714A"/>
    <w:rsid w:val="00362812"/>
    <w:rsid w:val="00365F1F"/>
    <w:rsid w:val="00371684"/>
    <w:rsid w:val="003832FB"/>
    <w:rsid w:val="00387E47"/>
    <w:rsid w:val="003905B5"/>
    <w:rsid w:val="003923A1"/>
    <w:rsid w:val="003A3899"/>
    <w:rsid w:val="003B2FF0"/>
    <w:rsid w:val="003B4BFA"/>
    <w:rsid w:val="003B74D2"/>
    <w:rsid w:val="003C56A9"/>
    <w:rsid w:val="003D1413"/>
    <w:rsid w:val="003E33A5"/>
    <w:rsid w:val="003E4B00"/>
    <w:rsid w:val="003E633A"/>
    <w:rsid w:val="003E7897"/>
    <w:rsid w:val="00403EC3"/>
    <w:rsid w:val="00404DD9"/>
    <w:rsid w:val="004060C1"/>
    <w:rsid w:val="00407320"/>
    <w:rsid w:val="004522D4"/>
    <w:rsid w:val="00454469"/>
    <w:rsid w:val="004636D9"/>
    <w:rsid w:val="00482916"/>
    <w:rsid w:val="00487AC3"/>
    <w:rsid w:val="004A12A9"/>
    <w:rsid w:val="004A1D49"/>
    <w:rsid w:val="004A5EA8"/>
    <w:rsid w:val="004C2AE4"/>
    <w:rsid w:val="004D45B8"/>
    <w:rsid w:val="004E51BE"/>
    <w:rsid w:val="004E53C9"/>
    <w:rsid w:val="004E7E32"/>
    <w:rsid w:val="004F18B3"/>
    <w:rsid w:val="00500F1F"/>
    <w:rsid w:val="00512039"/>
    <w:rsid w:val="00513EBB"/>
    <w:rsid w:val="005248F1"/>
    <w:rsid w:val="00536E32"/>
    <w:rsid w:val="00546F1C"/>
    <w:rsid w:val="00552403"/>
    <w:rsid w:val="00557719"/>
    <w:rsid w:val="00564B7C"/>
    <w:rsid w:val="005654E1"/>
    <w:rsid w:val="00567C92"/>
    <w:rsid w:val="0057796B"/>
    <w:rsid w:val="00577A60"/>
    <w:rsid w:val="0059017C"/>
    <w:rsid w:val="00593807"/>
    <w:rsid w:val="005A2161"/>
    <w:rsid w:val="005A39D8"/>
    <w:rsid w:val="005B2EFD"/>
    <w:rsid w:val="005B5A33"/>
    <w:rsid w:val="005C48B6"/>
    <w:rsid w:val="005D0275"/>
    <w:rsid w:val="005D1877"/>
    <w:rsid w:val="005D6BC0"/>
    <w:rsid w:val="005E0C5D"/>
    <w:rsid w:val="005E4B2D"/>
    <w:rsid w:val="005F6C1B"/>
    <w:rsid w:val="0061139D"/>
    <w:rsid w:val="00613017"/>
    <w:rsid w:val="0061312B"/>
    <w:rsid w:val="00615C88"/>
    <w:rsid w:val="006206F5"/>
    <w:rsid w:val="00632CBF"/>
    <w:rsid w:val="00633561"/>
    <w:rsid w:val="00633A9D"/>
    <w:rsid w:val="00640890"/>
    <w:rsid w:val="0064154E"/>
    <w:rsid w:val="00643219"/>
    <w:rsid w:val="00647BFA"/>
    <w:rsid w:val="00650F40"/>
    <w:rsid w:val="00652DEB"/>
    <w:rsid w:val="00655ED9"/>
    <w:rsid w:val="00657425"/>
    <w:rsid w:val="00657DCE"/>
    <w:rsid w:val="00664CDE"/>
    <w:rsid w:val="00672CB3"/>
    <w:rsid w:val="006737B9"/>
    <w:rsid w:val="00674F41"/>
    <w:rsid w:val="00680C49"/>
    <w:rsid w:val="00681E39"/>
    <w:rsid w:val="006A05D9"/>
    <w:rsid w:val="006A54A1"/>
    <w:rsid w:val="006B40F9"/>
    <w:rsid w:val="006C2F75"/>
    <w:rsid w:val="006C3ED1"/>
    <w:rsid w:val="006C6337"/>
    <w:rsid w:val="006E6347"/>
    <w:rsid w:val="006F38A9"/>
    <w:rsid w:val="00702FD6"/>
    <w:rsid w:val="007134DD"/>
    <w:rsid w:val="00717BF3"/>
    <w:rsid w:val="00727B86"/>
    <w:rsid w:val="00734666"/>
    <w:rsid w:val="0073783A"/>
    <w:rsid w:val="0074167D"/>
    <w:rsid w:val="0074213E"/>
    <w:rsid w:val="00743F15"/>
    <w:rsid w:val="00746CF2"/>
    <w:rsid w:val="0075139C"/>
    <w:rsid w:val="00767EB0"/>
    <w:rsid w:val="00776003"/>
    <w:rsid w:val="00790D40"/>
    <w:rsid w:val="00790DC6"/>
    <w:rsid w:val="007A7DBC"/>
    <w:rsid w:val="007B3491"/>
    <w:rsid w:val="007C264B"/>
    <w:rsid w:val="007D1FFB"/>
    <w:rsid w:val="007D2748"/>
    <w:rsid w:val="007D5D47"/>
    <w:rsid w:val="007D69FB"/>
    <w:rsid w:val="007E6513"/>
    <w:rsid w:val="007F0620"/>
    <w:rsid w:val="007F1E0D"/>
    <w:rsid w:val="007F5242"/>
    <w:rsid w:val="00806973"/>
    <w:rsid w:val="008072E1"/>
    <w:rsid w:val="008136B1"/>
    <w:rsid w:val="00820400"/>
    <w:rsid w:val="00826E5F"/>
    <w:rsid w:val="008311C2"/>
    <w:rsid w:val="00834CCF"/>
    <w:rsid w:val="00837E85"/>
    <w:rsid w:val="008500B2"/>
    <w:rsid w:val="008673AD"/>
    <w:rsid w:val="0087083E"/>
    <w:rsid w:val="00874DFD"/>
    <w:rsid w:val="00881CAA"/>
    <w:rsid w:val="00891DAC"/>
    <w:rsid w:val="00891EA2"/>
    <w:rsid w:val="0089480E"/>
    <w:rsid w:val="0089612F"/>
    <w:rsid w:val="008A0D73"/>
    <w:rsid w:val="008B1CF3"/>
    <w:rsid w:val="008C34EF"/>
    <w:rsid w:val="008D249A"/>
    <w:rsid w:val="008E07D2"/>
    <w:rsid w:val="008F3A3E"/>
    <w:rsid w:val="008F4677"/>
    <w:rsid w:val="009031A2"/>
    <w:rsid w:val="00905984"/>
    <w:rsid w:val="00911424"/>
    <w:rsid w:val="0091386D"/>
    <w:rsid w:val="0091788B"/>
    <w:rsid w:val="00924AB9"/>
    <w:rsid w:val="00924B35"/>
    <w:rsid w:val="00936A4A"/>
    <w:rsid w:val="00936C4E"/>
    <w:rsid w:val="009413F4"/>
    <w:rsid w:val="00953FC0"/>
    <w:rsid w:val="0095491F"/>
    <w:rsid w:val="009631D4"/>
    <w:rsid w:val="0096486B"/>
    <w:rsid w:val="0096519E"/>
    <w:rsid w:val="00965B08"/>
    <w:rsid w:val="009672B8"/>
    <w:rsid w:val="0098354B"/>
    <w:rsid w:val="00993063"/>
    <w:rsid w:val="00995F57"/>
    <w:rsid w:val="00996D6A"/>
    <w:rsid w:val="009B0A50"/>
    <w:rsid w:val="009B1F3E"/>
    <w:rsid w:val="009B2384"/>
    <w:rsid w:val="009B70B7"/>
    <w:rsid w:val="009C3047"/>
    <w:rsid w:val="009C3DF4"/>
    <w:rsid w:val="009E73EF"/>
    <w:rsid w:val="00A01AB2"/>
    <w:rsid w:val="00A03B5F"/>
    <w:rsid w:val="00A06A38"/>
    <w:rsid w:val="00A300DD"/>
    <w:rsid w:val="00A31479"/>
    <w:rsid w:val="00A346E3"/>
    <w:rsid w:val="00A46147"/>
    <w:rsid w:val="00A46A62"/>
    <w:rsid w:val="00A46FEC"/>
    <w:rsid w:val="00A502B9"/>
    <w:rsid w:val="00A57E34"/>
    <w:rsid w:val="00A60614"/>
    <w:rsid w:val="00A6381D"/>
    <w:rsid w:val="00A64550"/>
    <w:rsid w:val="00A6528F"/>
    <w:rsid w:val="00A67D07"/>
    <w:rsid w:val="00A8000B"/>
    <w:rsid w:val="00A82A0C"/>
    <w:rsid w:val="00A82FB7"/>
    <w:rsid w:val="00A844D6"/>
    <w:rsid w:val="00A85B0F"/>
    <w:rsid w:val="00AA454F"/>
    <w:rsid w:val="00AB1742"/>
    <w:rsid w:val="00AB520F"/>
    <w:rsid w:val="00AB6485"/>
    <w:rsid w:val="00AC0B37"/>
    <w:rsid w:val="00AC22FB"/>
    <w:rsid w:val="00AC7259"/>
    <w:rsid w:val="00AD0586"/>
    <w:rsid w:val="00AE0B1A"/>
    <w:rsid w:val="00AF6763"/>
    <w:rsid w:val="00AF788F"/>
    <w:rsid w:val="00B03B23"/>
    <w:rsid w:val="00B04F08"/>
    <w:rsid w:val="00B13660"/>
    <w:rsid w:val="00B2009C"/>
    <w:rsid w:val="00B304EC"/>
    <w:rsid w:val="00B328A5"/>
    <w:rsid w:val="00B45D7F"/>
    <w:rsid w:val="00B548BF"/>
    <w:rsid w:val="00B54A70"/>
    <w:rsid w:val="00B54E11"/>
    <w:rsid w:val="00B621CC"/>
    <w:rsid w:val="00B6511A"/>
    <w:rsid w:val="00B750CA"/>
    <w:rsid w:val="00B811EB"/>
    <w:rsid w:val="00B821C1"/>
    <w:rsid w:val="00B82674"/>
    <w:rsid w:val="00B83F69"/>
    <w:rsid w:val="00B84803"/>
    <w:rsid w:val="00B97353"/>
    <w:rsid w:val="00BA29B5"/>
    <w:rsid w:val="00BA4A26"/>
    <w:rsid w:val="00BB06E0"/>
    <w:rsid w:val="00BB3250"/>
    <w:rsid w:val="00BC0E4C"/>
    <w:rsid w:val="00BE2C21"/>
    <w:rsid w:val="00C12B09"/>
    <w:rsid w:val="00C3091D"/>
    <w:rsid w:val="00C34637"/>
    <w:rsid w:val="00C41B84"/>
    <w:rsid w:val="00C46AC5"/>
    <w:rsid w:val="00C477C3"/>
    <w:rsid w:val="00C50BC8"/>
    <w:rsid w:val="00C55564"/>
    <w:rsid w:val="00C61C35"/>
    <w:rsid w:val="00C67C3F"/>
    <w:rsid w:val="00C93BBE"/>
    <w:rsid w:val="00C96361"/>
    <w:rsid w:val="00CB5BE7"/>
    <w:rsid w:val="00CB5D2D"/>
    <w:rsid w:val="00CC1D36"/>
    <w:rsid w:val="00CC7C45"/>
    <w:rsid w:val="00CD3624"/>
    <w:rsid w:val="00CE770C"/>
    <w:rsid w:val="00D15DF5"/>
    <w:rsid w:val="00D24E95"/>
    <w:rsid w:val="00D25A15"/>
    <w:rsid w:val="00D431C4"/>
    <w:rsid w:val="00D50E7E"/>
    <w:rsid w:val="00D54A27"/>
    <w:rsid w:val="00D71E73"/>
    <w:rsid w:val="00D90E51"/>
    <w:rsid w:val="00DA06D5"/>
    <w:rsid w:val="00DA3249"/>
    <w:rsid w:val="00DA6C70"/>
    <w:rsid w:val="00DA7538"/>
    <w:rsid w:val="00DA75C2"/>
    <w:rsid w:val="00DB51F0"/>
    <w:rsid w:val="00DD45CE"/>
    <w:rsid w:val="00DE15AF"/>
    <w:rsid w:val="00DE2A78"/>
    <w:rsid w:val="00E061CF"/>
    <w:rsid w:val="00E10560"/>
    <w:rsid w:val="00E128FD"/>
    <w:rsid w:val="00E205E0"/>
    <w:rsid w:val="00E23514"/>
    <w:rsid w:val="00E31E35"/>
    <w:rsid w:val="00E345FF"/>
    <w:rsid w:val="00E363E6"/>
    <w:rsid w:val="00E4589B"/>
    <w:rsid w:val="00E60D99"/>
    <w:rsid w:val="00E64C20"/>
    <w:rsid w:val="00E67353"/>
    <w:rsid w:val="00E70187"/>
    <w:rsid w:val="00E70ACA"/>
    <w:rsid w:val="00E71384"/>
    <w:rsid w:val="00E841D4"/>
    <w:rsid w:val="00E858B8"/>
    <w:rsid w:val="00EA5986"/>
    <w:rsid w:val="00EA5A75"/>
    <w:rsid w:val="00EA63BA"/>
    <w:rsid w:val="00EB42E5"/>
    <w:rsid w:val="00EC6318"/>
    <w:rsid w:val="00ED06FB"/>
    <w:rsid w:val="00ED0BBD"/>
    <w:rsid w:val="00ED17FD"/>
    <w:rsid w:val="00ED79F7"/>
    <w:rsid w:val="00EE5248"/>
    <w:rsid w:val="00EE6000"/>
    <w:rsid w:val="00EF07DB"/>
    <w:rsid w:val="00EF39E3"/>
    <w:rsid w:val="00EF4764"/>
    <w:rsid w:val="00F12912"/>
    <w:rsid w:val="00F16365"/>
    <w:rsid w:val="00F42D0A"/>
    <w:rsid w:val="00F4308E"/>
    <w:rsid w:val="00F43F3B"/>
    <w:rsid w:val="00F51D10"/>
    <w:rsid w:val="00F66A03"/>
    <w:rsid w:val="00F76031"/>
    <w:rsid w:val="00F9499B"/>
    <w:rsid w:val="00FB59BC"/>
    <w:rsid w:val="00FC02AF"/>
    <w:rsid w:val="00FC7075"/>
    <w:rsid w:val="00FD49A4"/>
    <w:rsid w:val="00FE706E"/>
    <w:rsid w:val="00FF0F5C"/>
    <w:rsid w:val="00FF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615C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86"/>
  </w:style>
  <w:style w:type="paragraph" w:styleId="1">
    <w:name w:val="heading 1"/>
    <w:basedOn w:val="a"/>
    <w:next w:val="a"/>
    <w:link w:val="10"/>
    <w:uiPriority w:val="9"/>
    <w:qFormat/>
    <w:rsid w:val="00AF16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DB4DF4"/>
    <w:rPr>
      <w:color w:val="0563C1" w:themeColor="hyperlink"/>
      <w:u w:val="single"/>
    </w:rPr>
  </w:style>
  <w:style w:type="character" w:customStyle="1" w:styleId="hps">
    <w:name w:val="hps"/>
    <w:basedOn w:val="a0"/>
    <w:rsid w:val="00616B14"/>
  </w:style>
  <w:style w:type="paragraph" w:styleId="a5">
    <w:name w:val="Balloon Text"/>
    <w:basedOn w:val="a"/>
    <w:link w:val="a6"/>
    <w:uiPriority w:val="99"/>
    <w:semiHidden/>
    <w:unhideWhenUsed/>
    <w:rsid w:val="00F02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2046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FD73AF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F16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8">
    <w:name w:val="Table Grid"/>
    <w:basedOn w:val="a1"/>
    <w:uiPriority w:val="39"/>
    <w:rsid w:val="00F0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CC64B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C64B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C64B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C64B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C64B5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D938A0"/>
    <w:pPr>
      <w:spacing w:after="0" w:line="240" w:lineRule="auto"/>
    </w:pPr>
  </w:style>
  <w:style w:type="paragraph" w:styleId="af">
    <w:name w:val="List Paragraph"/>
    <w:aliases w:val="PD_Bullet,Абзац 2,Ненумерованный список,ОБЫЧНЫЙ,Варианты ответов,Абзац списка основной,List Paragraph2,ПАРАГРАФ,СПИСКИ,List Paragraph,Булет1,1Булет,1 Уровень,ПЗ,Подпись рисунков,Абзац списка 1,Bullet_IRAO"/>
    <w:basedOn w:val="a"/>
    <w:link w:val="af0"/>
    <w:uiPriority w:val="34"/>
    <w:qFormat/>
    <w:rsid w:val="009B436C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F1541D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8B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qoid">
    <w:name w:val="_oqoid"/>
    <w:basedOn w:val="a0"/>
    <w:rsid w:val="00B85F24"/>
  </w:style>
  <w:style w:type="character" w:customStyle="1" w:styleId="af0">
    <w:name w:val="Абзац списка Знак"/>
    <w:aliases w:val="PD_Bullet Знак,Абзац 2 Знак,Ненумерованный список Знак,ОБЫЧНЫЙ Знак,Варианты ответов Знак,Абзац списка основной Знак,List Paragraph2 Знак,ПАРАГРАФ Знак,СПИСКИ Знак,List Paragraph Знак,Булет1 Знак,1Булет Знак,1 Уровень Знак,ПЗ Знак"/>
    <w:link w:val="af"/>
    <w:uiPriority w:val="34"/>
    <w:locked/>
    <w:rsid w:val="00974A0F"/>
  </w:style>
  <w:style w:type="character" w:customStyle="1" w:styleId="fontstyle01">
    <w:name w:val="fontstyle01"/>
    <w:basedOn w:val="a0"/>
    <w:rsid w:val="00C2658B"/>
    <w:rPr>
      <w:rFonts w:ascii="Tahoma" w:hAnsi="Tahoma" w:cs="Tahoma" w:hint="default"/>
      <w:b w:val="0"/>
      <w:bCs w:val="0"/>
      <w:i w:val="0"/>
      <w:iCs w:val="0"/>
      <w:color w:val="000000"/>
      <w:sz w:val="34"/>
      <w:szCs w:val="34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F26E9D"/>
    <w:rPr>
      <w:color w:val="605E5C"/>
      <w:shd w:val="clear" w:color="auto" w:fill="E1DFDD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fontfooter">
    <w:name w:val="font_footer"/>
    <w:basedOn w:val="a0"/>
    <w:rsid w:val="002554CF"/>
  </w:style>
  <w:style w:type="character" w:customStyle="1" w:styleId="30">
    <w:name w:val="Неразрешенное упоминание3"/>
    <w:basedOn w:val="a0"/>
    <w:uiPriority w:val="99"/>
    <w:semiHidden/>
    <w:unhideWhenUsed/>
    <w:rsid w:val="00322B6D"/>
    <w:rPr>
      <w:color w:val="605E5C"/>
      <w:shd w:val="clear" w:color="auto" w:fill="E1DFDD"/>
    </w:rPr>
  </w:style>
  <w:style w:type="character" w:customStyle="1" w:styleId="copytarget">
    <w:name w:val="copy_target"/>
    <w:basedOn w:val="a0"/>
    <w:rsid w:val="005A2161"/>
  </w:style>
  <w:style w:type="character" w:customStyle="1" w:styleId="40">
    <w:name w:val="Неразрешенное упоминание4"/>
    <w:basedOn w:val="a0"/>
    <w:uiPriority w:val="99"/>
    <w:semiHidden/>
    <w:unhideWhenUsed/>
    <w:rsid w:val="00B548BF"/>
    <w:rPr>
      <w:color w:val="605E5C"/>
      <w:shd w:val="clear" w:color="auto" w:fill="E1DFDD"/>
    </w:rPr>
  </w:style>
  <w:style w:type="character" w:customStyle="1" w:styleId="50">
    <w:name w:val="Неразрешенное упоминание5"/>
    <w:basedOn w:val="a0"/>
    <w:uiPriority w:val="99"/>
    <w:semiHidden/>
    <w:unhideWhenUsed/>
    <w:rsid w:val="00A46FEC"/>
    <w:rPr>
      <w:color w:val="605E5C"/>
      <w:shd w:val="clear" w:color="auto" w:fill="E1DFDD"/>
    </w:rPr>
  </w:style>
  <w:style w:type="character" w:customStyle="1" w:styleId="60">
    <w:name w:val="Неразрешенное упоминание6"/>
    <w:basedOn w:val="a0"/>
    <w:uiPriority w:val="99"/>
    <w:semiHidden/>
    <w:unhideWhenUsed/>
    <w:rsid w:val="00125FF9"/>
    <w:rPr>
      <w:color w:val="605E5C"/>
      <w:shd w:val="clear" w:color="auto" w:fill="E1DFDD"/>
    </w:rPr>
  </w:style>
  <w:style w:type="character" w:customStyle="1" w:styleId="7">
    <w:name w:val="Неразрешенное упоминание7"/>
    <w:basedOn w:val="a0"/>
    <w:uiPriority w:val="99"/>
    <w:semiHidden/>
    <w:unhideWhenUsed/>
    <w:rsid w:val="008072E1"/>
    <w:rPr>
      <w:color w:val="605E5C"/>
      <w:shd w:val="clear" w:color="auto" w:fill="E1DFDD"/>
    </w:rPr>
  </w:style>
  <w:style w:type="character" w:customStyle="1" w:styleId="8">
    <w:name w:val="Неразрешенное упоминание8"/>
    <w:basedOn w:val="a0"/>
    <w:uiPriority w:val="99"/>
    <w:semiHidden/>
    <w:unhideWhenUsed/>
    <w:rsid w:val="0096519E"/>
    <w:rPr>
      <w:color w:val="605E5C"/>
      <w:shd w:val="clear" w:color="auto" w:fill="E1DFDD"/>
    </w:rPr>
  </w:style>
  <w:style w:type="paragraph" w:customStyle="1" w:styleId="text-content">
    <w:name w:val="text-content"/>
    <w:basedOn w:val="a"/>
    <w:rsid w:val="00A8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ssagemeta">
    <w:name w:val="messagemeta"/>
    <w:basedOn w:val="a0"/>
    <w:rsid w:val="00A8000B"/>
  </w:style>
  <w:style w:type="character" w:customStyle="1" w:styleId="message-time">
    <w:name w:val="message-time"/>
    <w:basedOn w:val="a0"/>
    <w:rsid w:val="00A8000B"/>
  </w:style>
  <w:style w:type="character" w:customStyle="1" w:styleId="9">
    <w:name w:val="Неразрешенное упоминание9"/>
    <w:basedOn w:val="a0"/>
    <w:uiPriority w:val="99"/>
    <w:semiHidden/>
    <w:unhideWhenUsed/>
    <w:rsid w:val="00A8000B"/>
    <w:rPr>
      <w:color w:val="605E5C"/>
      <w:shd w:val="clear" w:color="auto" w:fill="E1DFDD"/>
    </w:rPr>
  </w:style>
  <w:style w:type="character" w:customStyle="1" w:styleId="100">
    <w:name w:val="Неразрешенное упоминание10"/>
    <w:basedOn w:val="a0"/>
    <w:uiPriority w:val="99"/>
    <w:semiHidden/>
    <w:unhideWhenUsed/>
    <w:rsid w:val="006B40F9"/>
    <w:rPr>
      <w:color w:val="605E5C"/>
      <w:shd w:val="clear" w:color="auto" w:fill="E1DFDD"/>
    </w:rPr>
  </w:style>
  <w:style w:type="character" w:customStyle="1" w:styleId="110">
    <w:name w:val="Неразрешенное упоминание11"/>
    <w:basedOn w:val="a0"/>
    <w:uiPriority w:val="99"/>
    <w:semiHidden/>
    <w:unhideWhenUsed/>
    <w:rsid w:val="00557719"/>
    <w:rPr>
      <w:color w:val="605E5C"/>
      <w:shd w:val="clear" w:color="auto" w:fill="E1DFDD"/>
    </w:rPr>
  </w:style>
  <w:style w:type="character" w:customStyle="1" w:styleId="12">
    <w:name w:val="Неразрешенное упоминание12"/>
    <w:basedOn w:val="a0"/>
    <w:uiPriority w:val="99"/>
    <w:semiHidden/>
    <w:unhideWhenUsed/>
    <w:rsid w:val="00826E5F"/>
    <w:rPr>
      <w:color w:val="605E5C"/>
      <w:shd w:val="clear" w:color="auto" w:fill="E1DFDD"/>
    </w:rPr>
  </w:style>
  <w:style w:type="character" w:customStyle="1" w:styleId="af4">
    <w:name w:val="Абзац в тексте Знак"/>
    <w:link w:val="af5"/>
    <w:locked/>
    <w:rsid w:val="009672B8"/>
    <w:rPr>
      <w:rFonts w:eastAsia="Times New Roman"/>
      <w:szCs w:val="24"/>
    </w:rPr>
  </w:style>
  <w:style w:type="paragraph" w:customStyle="1" w:styleId="af5">
    <w:name w:val="Абзац в тексте"/>
    <w:basedOn w:val="a"/>
    <w:link w:val="af4"/>
    <w:qFormat/>
    <w:rsid w:val="009672B8"/>
    <w:pPr>
      <w:suppressAutoHyphens/>
      <w:spacing w:after="0" w:line="360" w:lineRule="auto"/>
      <w:ind w:firstLine="567"/>
      <w:jc w:val="both"/>
    </w:pPr>
    <w:rPr>
      <w:rFonts w:eastAsia="Times New Roman"/>
      <w:szCs w:val="24"/>
    </w:rPr>
  </w:style>
  <w:style w:type="character" w:customStyle="1" w:styleId="13">
    <w:name w:val="Неразрешенное упоминание13"/>
    <w:basedOn w:val="a0"/>
    <w:uiPriority w:val="99"/>
    <w:semiHidden/>
    <w:unhideWhenUsed/>
    <w:rsid w:val="005D1877"/>
    <w:rPr>
      <w:color w:val="605E5C"/>
      <w:shd w:val="clear" w:color="auto" w:fill="E1DFDD"/>
    </w:rPr>
  </w:style>
  <w:style w:type="character" w:customStyle="1" w:styleId="14">
    <w:name w:val="Неразрешенное упоминание14"/>
    <w:basedOn w:val="a0"/>
    <w:uiPriority w:val="99"/>
    <w:semiHidden/>
    <w:unhideWhenUsed/>
    <w:rsid w:val="00E70187"/>
    <w:rPr>
      <w:color w:val="605E5C"/>
      <w:shd w:val="clear" w:color="auto" w:fill="E1DFDD"/>
    </w:rPr>
  </w:style>
  <w:style w:type="character" w:customStyle="1" w:styleId="15">
    <w:name w:val="Неразрешенное упоминание15"/>
    <w:basedOn w:val="a0"/>
    <w:uiPriority w:val="99"/>
    <w:semiHidden/>
    <w:unhideWhenUsed/>
    <w:rsid w:val="00AC7259"/>
    <w:rPr>
      <w:color w:val="605E5C"/>
      <w:shd w:val="clear" w:color="auto" w:fill="E1DFDD"/>
    </w:rPr>
  </w:style>
  <w:style w:type="character" w:customStyle="1" w:styleId="16">
    <w:name w:val="Неразрешенное упоминание16"/>
    <w:basedOn w:val="a0"/>
    <w:uiPriority w:val="99"/>
    <w:semiHidden/>
    <w:unhideWhenUsed/>
    <w:rsid w:val="004F18B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905B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86"/>
  </w:style>
  <w:style w:type="paragraph" w:styleId="1">
    <w:name w:val="heading 1"/>
    <w:basedOn w:val="a"/>
    <w:next w:val="a"/>
    <w:link w:val="10"/>
    <w:uiPriority w:val="9"/>
    <w:qFormat/>
    <w:rsid w:val="00AF16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DB4DF4"/>
    <w:rPr>
      <w:color w:val="0563C1" w:themeColor="hyperlink"/>
      <w:u w:val="single"/>
    </w:rPr>
  </w:style>
  <w:style w:type="character" w:customStyle="1" w:styleId="hps">
    <w:name w:val="hps"/>
    <w:basedOn w:val="a0"/>
    <w:rsid w:val="00616B14"/>
  </w:style>
  <w:style w:type="paragraph" w:styleId="a5">
    <w:name w:val="Balloon Text"/>
    <w:basedOn w:val="a"/>
    <w:link w:val="a6"/>
    <w:uiPriority w:val="99"/>
    <w:semiHidden/>
    <w:unhideWhenUsed/>
    <w:rsid w:val="00F02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2046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FD73AF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F16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8">
    <w:name w:val="Table Grid"/>
    <w:basedOn w:val="a1"/>
    <w:uiPriority w:val="39"/>
    <w:rsid w:val="00F0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CC64B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C64B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C64B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C64B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C64B5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D938A0"/>
    <w:pPr>
      <w:spacing w:after="0" w:line="240" w:lineRule="auto"/>
    </w:pPr>
  </w:style>
  <w:style w:type="paragraph" w:styleId="af">
    <w:name w:val="List Paragraph"/>
    <w:aliases w:val="PD_Bullet,Абзац 2,Ненумерованный список,ОБЫЧНЫЙ,Варианты ответов,Абзац списка основной,List Paragraph2,ПАРАГРАФ,СПИСКИ,List Paragraph,Булет1,1Булет,1 Уровень,ПЗ,Подпись рисунков,Абзац списка 1,Bullet_IRAO"/>
    <w:basedOn w:val="a"/>
    <w:link w:val="af0"/>
    <w:uiPriority w:val="34"/>
    <w:qFormat/>
    <w:rsid w:val="009B436C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F1541D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8B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qoid">
    <w:name w:val="_oqoid"/>
    <w:basedOn w:val="a0"/>
    <w:rsid w:val="00B85F24"/>
  </w:style>
  <w:style w:type="character" w:customStyle="1" w:styleId="af0">
    <w:name w:val="Абзац списка Знак"/>
    <w:aliases w:val="PD_Bullet Знак,Абзац 2 Знак,Ненумерованный список Знак,ОБЫЧНЫЙ Знак,Варианты ответов Знак,Абзац списка основной Знак,List Paragraph2 Знак,ПАРАГРАФ Знак,СПИСКИ Знак,List Paragraph Знак,Булет1 Знак,1Булет Знак,1 Уровень Знак,ПЗ Знак"/>
    <w:link w:val="af"/>
    <w:uiPriority w:val="34"/>
    <w:locked/>
    <w:rsid w:val="00974A0F"/>
  </w:style>
  <w:style w:type="character" w:customStyle="1" w:styleId="fontstyle01">
    <w:name w:val="fontstyle01"/>
    <w:basedOn w:val="a0"/>
    <w:rsid w:val="00C2658B"/>
    <w:rPr>
      <w:rFonts w:ascii="Tahoma" w:hAnsi="Tahoma" w:cs="Tahoma" w:hint="default"/>
      <w:b w:val="0"/>
      <w:bCs w:val="0"/>
      <w:i w:val="0"/>
      <w:iCs w:val="0"/>
      <w:color w:val="000000"/>
      <w:sz w:val="34"/>
      <w:szCs w:val="34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F26E9D"/>
    <w:rPr>
      <w:color w:val="605E5C"/>
      <w:shd w:val="clear" w:color="auto" w:fill="E1DFDD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fontfooter">
    <w:name w:val="font_footer"/>
    <w:basedOn w:val="a0"/>
    <w:rsid w:val="002554CF"/>
  </w:style>
  <w:style w:type="character" w:customStyle="1" w:styleId="30">
    <w:name w:val="Неразрешенное упоминание3"/>
    <w:basedOn w:val="a0"/>
    <w:uiPriority w:val="99"/>
    <w:semiHidden/>
    <w:unhideWhenUsed/>
    <w:rsid w:val="00322B6D"/>
    <w:rPr>
      <w:color w:val="605E5C"/>
      <w:shd w:val="clear" w:color="auto" w:fill="E1DFDD"/>
    </w:rPr>
  </w:style>
  <w:style w:type="character" w:customStyle="1" w:styleId="copytarget">
    <w:name w:val="copy_target"/>
    <w:basedOn w:val="a0"/>
    <w:rsid w:val="005A2161"/>
  </w:style>
  <w:style w:type="character" w:customStyle="1" w:styleId="40">
    <w:name w:val="Неразрешенное упоминание4"/>
    <w:basedOn w:val="a0"/>
    <w:uiPriority w:val="99"/>
    <w:semiHidden/>
    <w:unhideWhenUsed/>
    <w:rsid w:val="00B548BF"/>
    <w:rPr>
      <w:color w:val="605E5C"/>
      <w:shd w:val="clear" w:color="auto" w:fill="E1DFDD"/>
    </w:rPr>
  </w:style>
  <w:style w:type="character" w:customStyle="1" w:styleId="50">
    <w:name w:val="Неразрешенное упоминание5"/>
    <w:basedOn w:val="a0"/>
    <w:uiPriority w:val="99"/>
    <w:semiHidden/>
    <w:unhideWhenUsed/>
    <w:rsid w:val="00A46FEC"/>
    <w:rPr>
      <w:color w:val="605E5C"/>
      <w:shd w:val="clear" w:color="auto" w:fill="E1DFDD"/>
    </w:rPr>
  </w:style>
  <w:style w:type="character" w:customStyle="1" w:styleId="60">
    <w:name w:val="Неразрешенное упоминание6"/>
    <w:basedOn w:val="a0"/>
    <w:uiPriority w:val="99"/>
    <w:semiHidden/>
    <w:unhideWhenUsed/>
    <w:rsid w:val="00125FF9"/>
    <w:rPr>
      <w:color w:val="605E5C"/>
      <w:shd w:val="clear" w:color="auto" w:fill="E1DFDD"/>
    </w:rPr>
  </w:style>
  <w:style w:type="character" w:customStyle="1" w:styleId="7">
    <w:name w:val="Неразрешенное упоминание7"/>
    <w:basedOn w:val="a0"/>
    <w:uiPriority w:val="99"/>
    <w:semiHidden/>
    <w:unhideWhenUsed/>
    <w:rsid w:val="008072E1"/>
    <w:rPr>
      <w:color w:val="605E5C"/>
      <w:shd w:val="clear" w:color="auto" w:fill="E1DFDD"/>
    </w:rPr>
  </w:style>
  <w:style w:type="character" w:customStyle="1" w:styleId="8">
    <w:name w:val="Неразрешенное упоминание8"/>
    <w:basedOn w:val="a0"/>
    <w:uiPriority w:val="99"/>
    <w:semiHidden/>
    <w:unhideWhenUsed/>
    <w:rsid w:val="0096519E"/>
    <w:rPr>
      <w:color w:val="605E5C"/>
      <w:shd w:val="clear" w:color="auto" w:fill="E1DFDD"/>
    </w:rPr>
  </w:style>
  <w:style w:type="paragraph" w:customStyle="1" w:styleId="text-content">
    <w:name w:val="text-content"/>
    <w:basedOn w:val="a"/>
    <w:rsid w:val="00A8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ssagemeta">
    <w:name w:val="messagemeta"/>
    <w:basedOn w:val="a0"/>
    <w:rsid w:val="00A8000B"/>
  </w:style>
  <w:style w:type="character" w:customStyle="1" w:styleId="message-time">
    <w:name w:val="message-time"/>
    <w:basedOn w:val="a0"/>
    <w:rsid w:val="00A8000B"/>
  </w:style>
  <w:style w:type="character" w:customStyle="1" w:styleId="9">
    <w:name w:val="Неразрешенное упоминание9"/>
    <w:basedOn w:val="a0"/>
    <w:uiPriority w:val="99"/>
    <w:semiHidden/>
    <w:unhideWhenUsed/>
    <w:rsid w:val="00A8000B"/>
    <w:rPr>
      <w:color w:val="605E5C"/>
      <w:shd w:val="clear" w:color="auto" w:fill="E1DFDD"/>
    </w:rPr>
  </w:style>
  <w:style w:type="character" w:customStyle="1" w:styleId="100">
    <w:name w:val="Неразрешенное упоминание10"/>
    <w:basedOn w:val="a0"/>
    <w:uiPriority w:val="99"/>
    <w:semiHidden/>
    <w:unhideWhenUsed/>
    <w:rsid w:val="006B40F9"/>
    <w:rPr>
      <w:color w:val="605E5C"/>
      <w:shd w:val="clear" w:color="auto" w:fill="E1DFDD"/>
    </w:rPr>
  </w:style>
  <w:style w:type="character" w:customStyle="1" w:styleId="110">
    <w:name w:val="Неразрешенное упоминание11"/>
    <w:basedOn w:val="a0"/>
    <w:uiPriority w:val="99"/>
    <w:semiHidden/>
    <w:unhideWhenUsed/>
    <w:rsid w:val="00557719"/>
    <w:rPr>
      <w:color w:val="605E5C"/>
      <w:shd w:val="clear" w:color="auto" w:fill="E1DFDD"/>
    </w:rPr>
  </w:style>
  <w:style w:type="character" w:customStyle="1" w:styleId="12">
    <w:name w:val="Неразрешенное упоминание12"/>
    <w:basedOn w:val="a0"/>
    <w:uiPriority w:val="99"/>
    <w:semiHidden/>
    <w:unhideWhenUsed/>
    <w:rsid w:val="00826E5F"/>
    <w:rPr>
      <w:color w:val="605E5C"/>
      <w:shd w:val="clear" w:color="auto" w:fill="E1DFDD"/>
    </w:rPr>
  </w:style>
  <w:style w:type="character" w:customStyle="1" w:styleId="af4">
    <w:name w:val="Абзац в тексте Знак"/>
    <w:link w:val="af5"/>
    <w:locked/>
    <w:rsid w:val="009672B8"/>
    <w:rPr>
      <w:rFonts w:eastAsia="Times New Roman"/>
      <w:szCs w:val="24"/>
    </w:rPr>
  </w:style>
  <w:style w:type="paragraph" w:customStyle="1" w:styleId="af5">
    <w:name w:val="Абзац в тексте"/>
    <w:basedOn w:val="a"/>
    <w:link w:val="af4"/>
    <w:qFormat/>
    <w:rsid w:val="009672B8"/>
    <w:pPr>
      <w:suppressAutoHyphens/>
      <w:spacing w:after="0" w:line="360" w:lineRule="auto"/>
      <w:ind w:firstLine="567"/>
      <w:jc w:val="both"/>
    </w:pPr>
    <w:rPr>
      <w:rFonts w:eastAsia="Times New Roman"/>
      <w:szCs w:val="24"/>
    </w:rPr>
  </w:style>
  <w:style w:type="character" w:customStyle="1" w:styleId="13">
    <w:name w:val="Неразрешенное упоминание13"/>
    <w:basedOn w:val="a0"/>
    <w:uiPriority w:val="99"/>
    <w:semiHidden/>
    <w:unhideWhenUsed/>
    <w:rsid w:val="005D1877"/>
    <w:rPr>
      <w:color w:val="605E5C"/>
      <w:shd w:val="clear" w:color="auto" w:fill="E1DFDD"/>
    </w:rPr>
  </w:style>
  <w:style w:type="character" w:customStyle="1" w:styleId="14">
    <w:name w:val="Неразрешенное упоминание14"/>
    <w:basedOn w:val="a0"/>
    <w:uiPriority w:val="99"/>
    <w:semiHidden/>
    <w:unhideWhenUsed/>
    <w:rsid w:val="00E70187"/>
    <w:rPr>
      <w:color w:val="605E5C"/>
      <w:shd w:val="clear" w:color="auto" w:fill="E1DFDD"/>
    </w:rPr>
  </w:style>
  <w:style w:type="character" w:customStyle="1" w:styleId="15">
    <w:name w:val="Неразрешенное упоминание15"/>
    <w:basedOn w:val="a0"/>
    <w:uiPriority w:val="99"/>
    <w:semiHidden/>
    <w:unhideWhenUsed/>
    <w:rsid w:val="00AC7259"/>
    <w:rPr>
      <w:color w:val="605E5C"/>
      <w:shd w:val="clear" w:color="auto" w:fill="E1DFDD"/>
    </w:rPr>
  </w:style>
  <w:style w:type="character" w:customStyle="1" w:styleId="16">
    <w:name w:val="Неразрешенное упоминание16"/>
    <w:basedOn w:val="a0"/>
    <w:uiPriority w:val="99"/>
    <w:semiHidden/>
    <w:unhideWhenUsed/>
    <w:rsid w:val="004F18B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90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guamp.ru" TargetMode="External"/><Relationship Id="rId13" Type="http://schemas.openxmlformats.org/officeDocument/2006/relationships/hyperlink" Target="mailto:zemly66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bammonia@oa.novatek.ru" TargetMode="External"/><Relationship Id="rId12" Type="http://schemas.openxmlformats.org/officeDocument/2006/relationships/hyperlink" Target="mailto:drozdova@ecosky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ecosky.or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pn.gov.ru/regions/11/" TargetMode="External"/><Relationship Id="rId10" Type="http://schemas.openxmlformats.org/officeDocument/2006/relationships/hyperlink" Target="mailto:admin-zr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erver.ecosky.org/sharing/kYeDZwYo8" TargetMode="External"/><Relationship Id="rId14" Type="http://schemas.openxmlformats.org/officeDocument/2006/relationships/hyperlink" Target="mailto:drozdova@ecosky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47583-1323-4364-9549-DAAA521B9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kudimova</dc:creator>
  <cp:lastModifiedBy>Шестаков Александр Васильевич</cp:lastModifiedBy>
  <cp:revision>2</cp:revision>
  <cp:lastPrinted>2024-02-14T11:59:00Z</cp:lastPrinted>
  <dcterms:created xsi:type="dcterms:W3CDTF">2024-09-19T08:43:00Z</dcterms:created>
  <dcterms:modified xsi:type="dcterms:W3CDTF">2024-09-19T08:43:00Z</dcterms:modified>
</cp:coreProperties>
</file>