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C6" w:rsidRP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930C6" w:rsidRP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6930C6" w:rsidRP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203DF9" w:rsidRDefault="00203DF9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0C6" w:rsidRPr="00203DF9" w:rsidRDefault="006930C6" w:rsidP="007163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Приглашение </w:t>
      </w:r>
    </w:p>
    <w:p w:rsidR="00203DF9" w:rsidRPr="00203DF9" w:rsidRDefault="00203DF9" w:rsidP="00203D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C6" w:rsidRPr="00C0320D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«Заполярный район» Ненецкого авт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ономного округа» приглашает Вас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</w:t>
      </w: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</w:t>
      </w: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консультациях по проекту муниципального нормативного правового акта </w:t>
      </w:r>
      <w:r w:rsidRPr="00C0320D">
        <w:rPr>
          <w:rFonts w:ascii="Times New Roman" w:hAnsi="Times New Roman" w:cs="Times New Roman"/>
          <w:sz w:val="24"/>
          <w:szCs w:val="24"/>
        </w:rPr>
        <w:t>«</w:t>
      </w:r>
      <w:r w:rsidR="00C0320D" w:rsidRPr="00C0320D">
        <w:rPr>
          <w:rFonts w:ascii="Times New Roman" w:hAnsi="Times New Roman" w:cs="Times New Roman"/>
          <w:sz w:val="24"/>
          <w:szCs w:val="24"/>
        </w:rPr>
        <w:t>О внесении изменений в Порядок предоставления субсидий из районного бюджета на возмещение недополученных доходов, возникающих при оказании населению услуг общественных бань</w:t>
      </w:r>
      <w:r w:rsidRPr="00C0320D">
        <w:rPr>
          <w:rFonts w:ascii="Times New Roman" w:hAnsi="Times New Roman" w:cs="Times New Roman"/>
          <w:sz w:val="24"/>
          <w:szCs w:val="24"/>
        </w:rPr>
        <w:t>».</w:t>
      </w:r>
    </w:p>
    <w:p w:rsidR="006930C6" w:rsidRP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 Вас  ответить  на  вопросы, указанные в </w:t>
      </w:r>
      <w:hyperlink r:id="rId5" w:anchor="/document/44008058/entry/3500" w:history="1">
        <w:r w:rsidRPr="00693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</w:t>
        </w:r>
      </w:hyperlink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 и  предоставить  свои  предложения  по проекту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акта.</w:t>
      </w:r>
    </w:p>
    <w:p w:rsidR="006930C6" w:rsidRP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благодарим за сотрудничество.</w:t>
      </w:r>
    </w:p>
    <w:p w:rsid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930C6" w:rsidRP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Информация о сроке проведения публичных консультаций</w:t>
      </w:r>
    </w:p>
    <w:p w:rsid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930C6" w:rsidRPr="006930C6" w:rsidRDefault="006930C6" w:rsidP="0063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консультации проводятся в течение 10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бочих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63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</w:t>
      </w:r>
      <w:r w:rsidR="0063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настоящего извещения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   самоуправления,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разработан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нормативного правового акта.</w:t>
      </w:r>
    </w:p>
    <w:p w:rsidR="006930C6" w:rsidRPr="006930C6" w:rsidRDefault="00637603" w:rsidP="0063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и предложения в</w:t>
      </w:r>
      <w:r w:rsidR="006930C6"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проведения публичных</w:t>
      </w:r>
      <w:r w:rsid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0C6"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 принимаются в указанный срок.</w:t>
      </w:r>
    </w:p>
    <w:p w:rsidR="006930C6" w:rsidRDefault="006930C6" w:rsidP="0063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6930C6" w:rsidRPr="006930C6" w:rsidRDefault="006930C6" w:rsidP="0071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Информация о способах обратной связи</w:t>
      </w:r>
    </w:p>
    <w:p w:rsidR="006930C6" w:rsidRDefault="006930C6" w:rsidP="0063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37603" w:rsidRPr="00637603" w:rsidRDefault="00637603" w:rsidP="000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3">
        <w:rPr>
          <w:rFonts w:ascii="Times New Roman" w:hAnsi="Times New Roman" w:cs="Times New Roman"/>
          <w:sz w:val="24"/>
          <w:szCs w:val="24"/>
        </w:rPr>
        <w:t>Свои ответы на вопросы и предложения Вы можете направить любым удобным для Вас способом:</w:t>
      </w:r>
    </w:p>
    <w:p w:rsidR="00637603" w:rsidRPr="00637603" w:rsidRDefault="00637603" w:rsidP="000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3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166700, Ненецкий автономный округ, Заполярный район, рп. Искателей, ул. Губкина, д. 10, </w:t>
      </w:r>
    </w:p>
    <w:p w:rsidR="00637603" w:rsidRPr="00637603" w:rsidRDefault="00637603" w:rsidP="000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3">
        <w:rPr>
          <w:rFonts w:ascii="Times New Roman" w:hAnsi="Times New Roman" w:cs="Times New Roman"/>
          <w:sz w:val="24"/>
          <w:szCs w:val="24"/>
        </w:rPr>
        <w:t xml:space="preserve">на адрес электронной почты – </w:t>
      </w:r>
      <w:hyperlink r:id="rId6" w:history="1">
        <w:r w:rsidR="0071635A" w:rsidRPr="009119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71635A" w:rsidRPr="00911907">
          <w:rPr>
            <w:rStyle w:val="a3"/>
            <w:rFonts w:ascii="Times New Roman" w:hAnsi="Times New Roman" w:cs="Times New Roman"/>
            <w:sz w:val="24"/>
            <w:szCs w:val="24"/>
          </w:rPr>
          <w:t>-zr@mail.ru</w:t>
        </w:r>
      </w:hyperlink>
      <w:r w:rsidRPr="00637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0C6" w:rsidRPr="006930C6" w:rsidRDefault="0071635A" w:rsidP="000D3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органа местного</w:t>
      </w:r>
      <w:r w:rsidR="006930C6"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="0063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30C6"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разрабатывающего проект муниципального нормативного правового акта:</w:t>
      </w:r>
    </w:p>
    <w:p w:rsidR="00637603" w:rsidRPr="001F486E" w:rsidRDefault="00637603" w:rsidP="000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Ф.И.</w:t>
      </w:r>
      <w:r>
        <w:rPr>
          <w:rFonts w:ascii="Times New Roman" w:hAnsi="Times New Roman" w:cs="Times New Roman"/>
          <w:sz w:val="24"/>
          <w:szCs w:val="24"/>
        </w:rPr>
        <w:t xml:space="preserve">О.: </w:t>
      </w:r>
      <w:proofErr w:type="spellStart"/>
      <w:r w:rsidR="00C0320D"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 w:rsidR="00C0320D">
        <w:rPr>
          <w:rFonts w:ascii="Times New Roman" w:hAnsi="Times New Roman" w:cs="Times New Roman"/>
          <w:sz w:val="24"/>
          <w:szCs w:val="24"/>
        </w:rPr>
        <w:t xml:space="preserve"> Оксана Павловна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7603" w:rsidRPr="001F486E" w:rsidRDefault="00637603" w:rsidP="000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должность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320D">
        <w:rPr>
          <w:rFonts w:ascii="Times New Roman" w:hAnsi="Times New Roman" w:cs="Times New Roman"/>
          <w:sz w:val="24"/>
          <w:szCs w:val="24"/>
        </w:rPr>
        <w:t>начальник отдела экономики и прогнозирования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Заполярного района,</w:t>
      </w:r>
    </w:p>
    <w:p w:rsidR="00637603" w:rsidRPr="001F486E" w:rsidRDefault="00637603" w:rsidP="000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контактны</w:t>
      </w:r>
      <w:r>
        <w:rPr>
          <w:rFonts w:ascii="Times New Roman" w:hAnsi="Times New Roman" w:cs="Times New Roman"/>
          <w:sz w:val="24"/>
          <w:szCs w:val="24"/>
        </w:rPr>
        <w:t>й телефон: (818-53) 4-</w:t>
      </w:r>
      <w:r w:rsidR="00C0320D">
        <w:rPr>
          <w:rFonts w:ascii="Times New Roman" w:hAnsi="Times New Roman" w:cs="Times New Roman"/>
          <w:sz w:val="24"/>
          <w:szCs w:val="24"/>
        </w:rPr>
        <w:t>81-42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7603" w:rsidRDefault="00637603" w:rsidP="000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A569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B3B69" w:rsidRPr="009E5F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1B3B69" w:rsidRPr="009E5F7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B3B69" w:rsidRPr="009E5F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="001B3B69" w:rsidRPr="009E5F7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B3B69" w:rsidRPr="009E5F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B3B69" w:rsidRPr="009E5F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3B69" w:rsidRPr="009E5F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B3B69">
        <w:rPr>
          <w:rFonts w:ascii="Times New Roman" w:hAnsi="Times New Roman" w:cs="Times New Roman"/>
          <w:sz w:val="24"/>
          <w:szCs w:val="24"/>
        </w:rPr>
        <w:t>;</w:t>
      </w:r>
    </w:p>
    <w:p w:rsidR="000D35E4" w:rsidRDefault="000D35E4" w:rsidP="000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B69" w:rsidRPr="001F486E" w:rsidRDefault="001B3B69" w:rsidP="000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Ф.И.</w:t>
      </w:r>
      <w:r>
        <w:rPr>
          <w:rFonts w:ascii="Times New Roman" w:hAnsi="Times New Roman" w:cs="Times New Roman"/>
          <w:sz w:val="24"/>
          <w:szCs w:val="24"/>
        </w:rPr>
        <w:t>О.: Малько Валентина Васильевна,</w:t>
      </w:r>
    </w:p>
    <w:p w:rsidR="001B3B69" w:rsidRPr="001F486E" w:rsidRDefault="001B3B69" w:rsidP="000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должность</w:t>
      </w:r>
      <w:r>
        <w:rPr>
          <w:rFonts w:ascii="Times New Roman" w:hAnsi="Times New Roman" w:cs="Times New Roman"/>
          <w:sz w:val="24"/>
          <w:szCs w:val="24"/>
        </w:rPr>
        <w:t>: ведущий специалист отдела правового и кадрового обеспечения Администрации Заполярного района,</w:t>
      </w:r>
    </w:p>
    <w:p w:rsidR="001B3B69" w:rsidRPr="001F486E" w:rsidRDefault="001B3B69" w:rsidP="000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контактны</w:t>
      </w:r>
      <w:r>
        <w:rPr>
          <w:rFonts w:ascii="Times New Roman" w:hAnsi="Times New Roman" w:cs="Times New Roman"/>
          <w:sz w:val="24"/>
          <w:szCs w:val="24"/>
        </w:rPr>
        <w:t>й телефон: (818-53) 4-72-16,</w:t>
      </w:r>
    </w:p>
    <w:p w:rsidR="001B3B69" w:rsidRPr="000D35E4" w:rsidRDefault="001B3B69" w:rsidP="000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A569E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E5F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9E5F7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E5F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zr</w:t>
        </w:r>
        <w:proofErr w:type="spellEnd"/>
        <w:r w:rsidRPr="009E5F7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E5F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E5F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5F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D35E4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1B3B69" w:rsidRPr="000D35E4" w:rsidRDefault="001B3B69" w:rsidP="000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B69" w:rsidRPr="001B3B69" w:rsidRDefault="001B3B69" w:rsidP="000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0C6" w:rsidRPr="006930C6" w:rsidRDefault="006930C6" w:rsidP="0012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Контактная информация об участнике публичных консультаций</w:t>
      </w:r>
    </w:p>
    <w:p w:rsidR="006930C6" w:rsidRPr="006930C6" w:rsidRDefault="006930C6" w:rsidP="0012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6930C6" w:rsidRPr="006930C6" w:rsidRDefault="006930C6" w:rsidP="0012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юридического лица или фамилия, имя, отчество</w:t>
      </w:r>
      <w:r w:rsidR="001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индивидуального предпринимателя (субъекта предпринимательской и иной экономической деятельности), физического лица, представляющих свои</w:t>
      </w:r>
      <w:r w:rsidR="001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и предложения)</w:t>
      </w:r>
    </w:p>
    <w:p w:rsidR="006930C6" w:rsidRPr="006930C6" w:rsidRDefault="006930C6" w:rsidP="0012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______________________________________________________________________</w:t>
      </w:r>
    </w:p>
    <w:p w:rsidR="006930C6" w:rsidRPr="006930C6" w:rsidRDefault="006930C6" w:rsidP="0012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сфера деятельности субъекта предпринимательской и</w:t>
      </w:r>
      <w:r w:rsidR="001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экономической деятельности</w:t>
      </w:r>
      <w:proofErr w:type="gramEnd"/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иного заинтересованного лица, представляющих свои ответы на вопросы и предложения)</w:t>
      </w:r>
    </w:p>
    <w:p w:rsidR="006930C6" w:rsidRPr="006930C6" w:rsidRDefault="006930C6" w:rsidP="0012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</w:t>
      </w:r>
    </w:p>
    <w:p w:rsidR="006930C6" w:rsidRPr="006930C6" w:rsidRDefault="006930C6" w:rsidP="0012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контактная информация субъекта предпринимательской</w:t>
      </w:r>
      <w:r w:rsidR="004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экономической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иного заинтересованного лица,</w:t>
      </w:r>
      <w:r w:rsidR="004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свои ответы на вопросы и предложения, в том числе</w:t>
      </w:r>
      <w:r w:rsidR="004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телефон, факс, адрес электронной почты)</w:t>
      </w:r>
    </w:p>
    <w:p w:rsidR="004C2090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930C6" w:rsidRPr="006930C6" w:rsidRDefault="006930C6" w:rsidP="004C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Вопросы участнику публичных консультаций </w:t>
      </w:r>
    </w:p>
    <w:p w:rsidR="0071635A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Является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 выбранный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вариант  достижения  заявленных 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(решения  пробл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емы)  оптимальным?  Существуют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иные, менее затратные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эффективные варианты?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 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экономической деятельности (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 -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адресаты  регулирования),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  регулирования,  чьи  интересы  могут  быть затронуты в 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принятием  муниципального  нормативного  правового акта, предусмотренного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проектом?  По возможности опишите, каким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какой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(существенной, несущественной) могут быть затронуты их интересы?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Считаете ли Вы, что проект муниципального нормативного правового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не соответствует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(противоре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чит) иным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 нормативным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   актам?   Если «Да»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ожалуйста, укажите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нормы/нормативные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акты.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Является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 выбранный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вариант  достижения  поставленных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(решения  проблем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>ы)  оптимальным (в том числе с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 выгод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издержек субъектов предпринимательской и иной экономической деятельности)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сбалансированным (с точки зрения интересов общества)?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Уточните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ожные качественные и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(денежные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натуральные)  результаты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 выбранного  варианта для важнейших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 адресатов  регулирования  (положительные  и  отрицательные). 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издержки (расходы) понесут адресаты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 связи с принятием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нормативного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акта,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 проектом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укрупнено,  в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денежном  эквиваленте)?  Какие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указанных издержек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необоснованными (избыточными, дублирующими)?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Существуют ли иные варианты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целей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регулирования?  Выделите те из них, которые, по Вашему мнению,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бы    менее    затратными (обременительными) для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иной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кономической 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По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для каждого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качественные и количественные (денежные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натуральные)  результаты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их  воздействия  для  определенных  Вами 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 регулирования.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Какие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положения проекта муниципального 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(совокупности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норм) необоснованно затрудняют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  </w:t>
      </w:r>
      <w:proofErr w:type="gramStart"/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иной</w:t>
      </w:r>
      <w:proofErr w:type="gramEnd"/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экономической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деятельности?  Приведите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обоснования по каждому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положению и, по возможности, оцените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  влияние количественно (в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средствах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трудозатратах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(человеко-часах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 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потраченных   на   выполнение   требований  и  т.п.).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Представьте, пожалуйста,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 по   каждому   из   положений,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Вами,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необоснованно затрудняющих деятельность адресатов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регулирования.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  каждому  из положений, определенных Вами, как необоснованно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затрудняющих  деятельность  адресатов регулирования, обоснуйте следующее: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  ли  указанное  положение  целям  муниципального  правового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 или  существующей проблеме либо не способствует достижению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 регулирования;  несет  неопределенность  или  противоречие, 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 в  силу  технико-юридических недостатков; приводит ли к избыточным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    или,    наоборот,    ограничивает    действия   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   и   иной экономической деятельности;   создает 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 риски  для ведения предпринимательской и иной экономической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 способствует  ли возникновению необоснованных прав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 и их должностных лиц либо допускает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 применения  правовых  норм;  приводит  ли к невозможности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 законных действий адресатами регулирования (например,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отсутствием  инфраструктуры,  организационных или технических условий,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 технологий)  либо  устанавливает  проведение  операций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 оптимальным  способом  (например,  на  бумажном  носителе,  а не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 виде); способствует ли необоснованному изменению расстановки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 в  какой-либо  отрасли;  не соответствует правилам делового оборота,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сложившимся в отрасли.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Считаете ли Вы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проекта муниципального 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3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ясными и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начными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понимания?  Если «Нет»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неоднозначность  норм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предлагаемых  проектом 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акта.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Имеются ли у Вас иные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к проекту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акта? Если имеются, то, пожалуйста, изложите их.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203DF9" w:rsidRPr="00C0320D" w:rsidRDefault="00203DF9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F9" w:rsidRPr="00C0320D" w:rsidRDefault="00203DF9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F9" w:rsidRPr="00C0320D" w:rsidRDefault="00203DF9" w:rsidP="00C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0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03DF9" w:rsidRPr="00C0320D" w:rsidRDefault="00203DF9" w:rsidP="00C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0D">
        <w:rPr>
          <w:rFonts w:ascii="Times New Roman" w:hAnsi="Times New Roman" w:cs="Times New Roman"/>
          <w:sz w:val="24"/>
          <w:szCs w:val="24"/>
        </w:rPr>
        <w:t>Заполярного района                                                                                                    Н.Л. Михайлова</w:t>
      </w:r>
    </w:p>
    <w:p w:rsidR="00203DF9" w:rsidRDefault="00203DF9" w:rsidP="00C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5E4" w:rsidRPr="00C0320D" w:rsidRDefault="000D35E4" w:rsidP="00C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DF9" w:rsidRPr="00C0320D" w:rsidRDefault="000D35E4" w:rsidP="00C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</w:t>
      </w:r>
      <w:r w:rsidR="00203DF9" w:rsidRPr="00C0320D">
        <w:rPr>
          <w:rFonts w:ascii="Times New Roman" w:hAnsi="Times New Roman" w:cs="Times New Roman"/>
          <w:sz w:val="24"/>
          <w:szCs w:val="24"/>
        </w:rPr>
        <w:t>.2024</w:t>
      </w:r>
    </w:p>
    <w:p w:rsidR="00203DF9" w:rsidRPr="00C0320D" w:rsidRDefault="00203DF9" w:rsidP="00C03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64" w:rsidRPr="00C0320D" w:rsidRDefault="000B3F64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F64" w:rsidRPr="00C0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75D"/>
    <w:multiLevelType w:val="hybridMultilevel"/>
    <w:tmpl w:val="B92C7EA6"/>
    <w:lvl w:ilvl="0" w:tplc="09846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8B"/>
    <w:rsid w:val="000B12A7"/>
    <w:rsid w:val="000B3F64"/>
    <w:rsid w:val="000D35E4"/>
    <w:rsid w:val="001233F1"/>
    <w:rsid w:val="001B3B69"/>
    <w:rsid w:val="00203DF9"/>
    <w:rsid w:val="00377C8B"/>
    <w:rsid w:val="00393F76"/>
    <w:rsid w:val="004C2090"/>
    <w:rsid w:val="00637603"/>
    <w:rsid w:val="006930C6"/>
    <w:rsid w:val="0071635A"/>
    <w:rsid w:val="00805DC4"/>
    <w:rsid w:val="00807682"/>
    <w:rsid w:val="00C0320D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9524"/>
  <w15:chartTrackingRefBased/>
  <w15:docId w15:val="{72258D7A-409D-411F-9747-48625B58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3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0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930C6"/>
  </w:style>
  <w:style w:type="character" w:styleId="a3">
    <w:name w:val="Hyperlink"/>
    <w:basedOn w:val="a0"/>
    <w:uiPriority w:val="99"/>
    <w:unhideWhenUsed/>
    <w:rsid w:val="006930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3D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15</cp:revision>
  <cp:lastPrinted>2024-02-26T13:25:00Z</cp:lastPrinted>
  <dcterms:created xsi:type="dcterms:W3CDTF">2024-02-26T13:03:00Z</dcterms:created>
  <dcterms:modified xsi:type="dcterms:W3CDTF">2024-05-30T06:29:00Z</dcterms:modified>
</cp:coreProperties>
</file>